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84BCF" w14:textId="60F31664" w:rsidR="009A5E09" w:rsidRPr="00960ED7" w:rsidRDefault="00C95A69" w:rsidP="000F6956">
      <w:pPr>
        <w:spacing w:after="240"/>
        <w:jc w:val="center"/>
        <w:rPr>
          <w:b/>
          <w:bCs/>
          <w:sz w:val="32"/>
          <w:szCs w:val="32"/>
        </w:rPr>
      </w:pPr>
      <w:r w:rsidRPr="00960ED7">
        <w:rPr>
          <w:b/>
          <w:bCs/>
          <w:sz w:val="32"/>
          <w:szCs w:val="32"/>
        </w:rPr>
        <w:t>LĨNH V</w:t>
      </w:r>
      <w:r w:rsidR="00A329A2" w:rsidRPr="00960ED7">
        <w:rPr>
          <w:b/>
          <w:bCs/>
          <w:sz w:val="32"/>
          <w:szCs w:val="32"/>
        </w:rPr>
        <w:t>Ự</w:t>
      </w:r>
      <w:r w:rsidR="005B0769" w:rsidRPr="00960ED7">
        <w:rPr>
          <w:b/>
          <w:bCs/>
          <w:sz w:val="32"/>
          <w:szCs w:val="32"/>
        </w:rPr>
        <w:t xml:space="preserve">C </w:t>
      </w:r>
      <w:r w:rsidR="00BB4DC0" w:rsidRPr="00960ED7">
        <w:rPr>
          <w:b/>
          <w:bCs/>
          <w:sz w:val="32"/>
          <w:szCs w:val="32"/>
        </w:rPr>
        <w:t>HOẠT ĐỘNG KHOA HỌC</w:t>
      </w:r>
      <w:r w:rsidR="00675807" w:rsidRPr="00960ED7">
        <w:rPr>
          <w:b/>
          <w:bCs/>
          <w:sz w:val="32"/>
          <w:szCs w:val="32"/>
        </w:rPr>
        <w:t xml:space="preserve"> VÀ</w:t>
      </w:r>
      <w:r w:rsidR="00BB4DC0" w:rsidRPr="00960ED7">
        <w:rPr>
          <w:b/>
          <w:bCs/>
          <w:sz w:val="32"/>
          <w:szCs w:val="32"/>
        </w:rPr>
        <w:t xml:space="preserve"> CÔNG NGHỆ </w:t>
      </w:r>
    </w:p>
    <w:p w14:paraId="68AEE22D" w14:textId="791E89DD" w:rsidR="00806D70" w:rsidRPr="00960ED7" w:rsidRDefault="00806D70" w:rsidP="00806D70">
      <w:pPr>
        <w:rPr>
          <w:rFonts w:cs="Times New Roman"/>
          <w:b/>
          <w:bCs/>
          <w:sz w:val="28"/>
          <w:szCs w:val="28"/>
          <w:lang w:val="pt-BR"/>
        </w:rPr>
      </w:pPr>
      <w:r w:rsidRPr="00960ED7">
        <w:rPr>
          <w:rFonts w:cs="Times New Roman"/>
          <w:b/>
          <w:bCs/>
          <w:sz w:val="28"/>
          <w:szCs w:val="28"/>
          <w:lang w:val="pt-BR"/>
        </w:rPr>
        <w:t>A. THỦ TỤC HÀNH CHÍNH CẤP THÀNH PHỐ</w:t>
      </w:r>
    </w:p>
    <w:tbl>
      <w:tblPr>
        <w:tblStyle w:val="TableGrid"/>
        <w:tblW w:w="9640" w:type="dxa"/>
        <w:tblInd w:w="-431" w:type="dxa"/>
        <w:tblLook w:val="04A0" w:firstRow="1" w:lastRow="0" w:firstColumn="1" w:lastColumn="0" w:noHBand="0" w:noVBand="1"/>
      </w:tblPr>
      <w:tblGrid>
        <w:gridCol w:w="839"/>
        <w:gridCol w:w="6571"/>
        <w:gridCol w:w="2230"/>
      </w:tblGrid>
      <w:tr w:rsidR="00960ED7" w:rsidRPr="00960ED7" w14:paraId="659CFA79" w14:textId="77777777" w:rsidTr="00622A93">
        <w:trPr>
          <w:trHeight w:val="754"/>
        </w:trPr>
        <w:tc>
          <w:tcPr>
            <w:tcW w:w="839" w:type="dxa"/>
            <w:vAlign w:val="center"/>
          </w:tcPr>
          <w:p w14:paraId="0064B399" w14:textId="15D2AB6A" w:rsidR="00993FCF" w:rsidRPr="00960ED7" w:rsidRDefault="00993FCF" w:rsidP="00191C17">
            <w:pPr>
              <w:jc w:val="center"/>
              <w:rPr>
                <w:b/>
                <w:bCs/>
                <w:sz w:val="28"/>
                <w:szCs w:val="28"/>
              </w:rPr>
            </w:pPr>
            <w:r w:rsidRPr="00960ED7">
              <w:rPr>
                <w:b/>
                <w:bCs/>
                <w:sz w:val="28"/>
                <w:szCs w:val="28"/>
              </w:rPr>
              <w:t>STT</w:t>
            </w:r>
          </w:p>
        </w:tc>
        <w:tc>
          <w:tcPr>
            <w:tcW w:w="6571" w:type="dxa"/>
            <w:vAlign w:val="center"/>
          </w:tcPr>
          <w:p w14:paraId="324AA7C2" w14:textId="244E0910" w:rsidR="00993FCF" w:rsidRPr="00960ED7" w:rsidRDefault="00993FCF" w:rsidP="00191C17">
            <w:pPr>
              <w:jc w:val="center"/>
              <w:rPr>
                <w:b/>
                <w:bCs/>
                <w:sz w:val="28"/>
                <w:szCs w:val="28"/>
              </w:rPr>
            </w:pPr>
            <w:r w:rsidRPr="00960ED7">
              <w:rPr>
                <w:b/>
                <w:bCs/>
                <w:sz w:val="28"/>
                <w:szCs w:val="28"/>
              </w:rPr>
              <w:t>TÊN THỦ TỤC HÀNH CHÍNH</w:t>
            </w:r>
          </w:p>
        </w:tc>
        <w:tc>
          <w:tcPr>
            <w:tcW w:w="2230" w:type="dxa"/>
            <w:vAlign w:val="center"/>
          </w:tcPr>
          <w:p w14:paraId="751299A3" w14:textId="429D1E37" w:rsidR="00993FCF" w:rsidRPr="00960ED7" w:rsidRDefault="00C95A69" w:rsidP="00191C17">
            <w:pPr>
              <w:jc w:val="center"/>
              <w:rPr>
                <w:b/>
                <w:bCs/>
                <w:sz w:val="28"/>
                <w:szCs w:val="28"/>
              </w:rPr>
            </w:pPr>
            <w:r w:rsidRPr="00960ED7">
              <w:rPr>
                <w:b/>
                <w:bCs/>
                <w:sz w:val="28"/>
                <w:szCs w:val="28"/>
              </w:rPr>
              <w:t>MÃ QR</w:t>
            </w:r>
          </w:p>
        </w:tc>
      </w:tr>
      <w:tr w:rsidR="00960ED7" w:rsidRPr="00960ED7" w14:paraId="66C3465F" w14:textId="77777777" w:rsidTr="00622A93">
        <w:trPr>
          <w:trHeight w:val="1840"/>
        </w:trPr>
        <w:tc>
          <w:tcPr>
            <w:tcW w:w="839" w:type="dxa"/>
            <w:vAlign w:val="center"/>
          </w:tcPr>
          <w:p w14:paraId="4501A89A" w14:textId="1E577B68" w:rsidR="00DC1828" w:rsidRPr="00960ED7" w:rsidRDefault="00DC1828" w:rsidP="00DC1828">
            <w:pPr>
              <w:jc w:val="center"/>
              <w:rPr>
                <w:rFonts w:cs="Times New Roman"/>
                <w:bCs/>
                <w:sz w:val="28"/>
                <w:szCs w:val="28"/>
              </w:rPr>
            </w:pPr>
            <w:r w:rsidRPr="00960ED7">
              <w:rPr>
                <w:rFonts w:cs="Times New Roman"/>
                <w:bCs/>
                <w:sz w:val="28"/>
                <w:szCs w:val="28"/>
              </w:rPr>
              <w:t>1</w:t>
            </w:r>
          </w:p>
        </w:tc>
        <w:tc>
          <w:tcPr>
            <w:tcW w:w="6571" w:type="dxa"/>
            <w:vAlign w:val="center"/>
          </w:tcPr>
          <w:p w14:paraId="6BADF34F" w14:textId="3CEC6C0F" w:rsidR="00DC1828" w:rsidRPr="00960ED7" w:rsidRDefault="00DC1828" w:rsidP="00DC1828">
            <w:pPr>
              <w:shd w:val="clear" w:color="auto" w:fill="FFFFFF"/>
              <w:spacing w:before="120" w:after="120"/>
              <w:jc w:val="both"/>
              <w:rPr>
                <w:rFonts w:eastAsia="Times New Roman" w:cs="Times New Roman"/>
                <w:sz w:val="28"/>
                <w:szCs w:val="28"/>
              </w:rPr>
            </w:pPr>
            <w:r w:rsidRPr="00960ED7">
              <w:rPr>
                <w:rFonts w:cs="Times New Roman"/>
                <w:sz w:val="28"/>
                <w:szCs w:val="28"/>
                <w:lang w:val="pt-BR"/>
              </w:rPr>
              <w:t>Cấp Giấy chứng nhận đăng ký chuyển giao công nghệ (trừ trường hợp thuộc thẩm quyền của Bộ Khoa học và Công nghệ)</w:t>
            </w:r>
          </w:p>
        </w:tc>
        <w:tc>
          <w:tcPr>
            <w:tcW w:w="2230" w:type="dxa"/>
            <w:vAlign w:val="center"/>
          </w:tcPr>
          <w:p w14:paraId="0B5C15F6" w14:textId="1BCDDA95" w:rsidR="00DC1828" w:rsidRPr="00960ED7" w:rsidRDefault="00622A93" w:rsidP="00DC1828">
            <w:pPr>
              <w:jc w:val="center"/>
              <w:rPr>
                <w:rFonts w:cs="Times New Roman"/>
                <w:bCs/>
                <w:sz w:val="28"/>
                <w:szCs w:val="28"/>
              </w:rPr>
            </w:pPr>
            <w:r w:rsidRPr="00960ED7">
              <w:rPr>
                <w:rFonts w:cs="Times New Roman"/>
                <w:bCs/>
                <w:noProof/>
                <w:sz w:val="28"/>
                <w:szCs w:val="28"/>
                <w:lang w:val="en-GB" w:eastAsia="en-GB"/>
              </w:rPr>
              <w:drawing>
                <wp:inline distT="0" distB="0" distL="0" distR="0" wp14:anchorId="65503460" wp14:editId="11919F3E">
                  <wp:extent cx="942975" cy="9429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inline>
              </w:drawing>
            </w:r>
          </w:p>
        </w:tc>
      </w:tr>
      <w:tr w:rsidR="00960ED7" w:rsidRPr="00960ED7" w14:paraId="65BCD86C" w14:textId="77777777" w:rsidTr="00622A93">
        <w:trPr>
          <w:trHeight w:val="1683"/>
        </w:trPr>
        <w:tc>
          <w:tcPr>
            <w:tcW w:w="839" w:type="dxa"/>
            <w:vAlign w:val="center"/>
          </w:tcPr>
          <w:p w14:paraId="0DE74B05" w14:textId="1D260C6A" w:rsidR="00DC1828" w:rsidRPr="00960ED7" w:rsidRDefault="00DC1828" w:rsidP="00DC1828">
            <w:pPr>
              <w:jc w:val="center"/>
              <w:rPr>
                <w:rFonts w:cs="Times New Roman"/>
                <w:bCs/>
                <w:sz w:val="28"/>
                <w:szCs w:val="28"/>
              </w:rPr>
            </w:pPr>
            <w:r w:rsidRPr="00960ED7">
              <w:rPr>
                <w:rFonts w:cs="Times New Roman"/>
                <w:bCs/>
                <w:sz w:val="28"/>
                <w:szCs w:val="28"/>
              </w:rPr>
              <w:t>2</w:t>
            </w:r>
          </w:p>
        </w:tc>
        <w:tc>
          <w:tcPr>
            <w:tcW w:w="6571" w:type="dxa"/>
            <w:vAlign w:val="center"/>
          </w:tcPr>
          <w:p w14:paraId="7D35C03A" w14:textId="455E5DB2" w:rsidR="00DC1828" w:rsidRPr="00960ED7" w:rsidRDefault="00DC1828" w:rsidP="00DC1828">
            <w:pPr>
              <w:jc w:val="both"/>
              <w:rPr>
                <w:rFonts w:cs="Times New Roman"/>
                <w:bCs/>
                <w:sz w:val="28"/>
                <w:szCs w:val="28"/>
              </w:rPr>
            </w:pPr>
            <w:r w:rsidRPr="00960ED7">
              <w:rPr>
                <w:rFonts w:cs="Times New Roman"/>
                <w:sz w:val="28"/>
                <w:szCs w:val="28"/>
                <w:lang w:val="vi-VN"/>
              </w:rPr>
              <w:t>Cấp Giấy chứng nhận đăng ký gia hạn, sửa đổi, bổ sung nội dung chuyển giao công nghệ (trừ trường hợp thuộc thẩm quyền của Bộ Khoa học và Công nghệ</w:t>
            </w:r>
            <w:r w:rsidRPr="00960ED7">
              <w:rPr>
                <w:rFonts w:cs="Times New Roman"/>
                <w:sz w:val="28"/>
                <w:szCs w:val="28"/>
                <w:lang w:val="pt-BR"/>
              </w:rPr>
              <w:t>)</w:t>
            </w:r>
          </w:p>
        </w:tc>
        <w:tc>
          <w:tcPr>
            <w:tcW w:w="2230" w:type="dxa"/>
            <w:vAlign w:val="center"/>
          </w:tcPr>
          <w:p w14:paraId="121C60DE" w14:textId="39F6DFDD" w:rsidR="00DC1828" w:rsidRPr="00960ED7" w:rsidRDefault="00622A93" w:rsidP="00DC1828">
            <w:pPr>
              <w:jc w:val="center"/>
              <w:rPr>
                <w:rFonts w:cs="Times New Roman"/>
                <w:bCs/>
                <w:sz w:val="28"/>
                <w:szCs w:val="28"/>
              </w:rPr>
            </w:pPr>
            <w:r w:rsidRPr="00960ED7">
              <w:rPr>
                <w:noProof/>
                <w:lang w:val="en-GB" w:eastAsia="en-GB"/>
              </w:rPr>
              <w:drawing>
                <wp:inline distT="0" distB="0" distL="0" distR="0" wp14:anchorId="4EF6E35F" wp14:editId="364587BD">
                  <wp:extent cx="962025" cy="9620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r>
      <w:tr w:rsidR="00960ED7" w:rsidRPr="00960ED7" w14:paraId="5A9B18D4" w14:textId="77777777" w:rsidTr="00853AC2">
        <w:trPr>
          <w:trHeight w:val="1736"/>
        </w:trPr>
        <w:tc>
          <w:tcPr>
            <w:tcW w:w="839" w:type="dxa"/>
            <w:vAlign w:val="center"/>
          </w:tcPr>
          <w:p w14:paraId="177F64E4" w14:textId="27F35E06" w:rsidR="00DC1828" w:rsidRPr="00960ED7" w:rsidRDefault="00DC1828" w:rsidP="00DC1828">
            <w:pPr>
              <w:jc w:val="center"/>
              <w:rPr>
                <w:rFonts w:cs="Times New Roman"/>
                <w:bCs/>
                <w:sz w:val="28"/>
                <w:szCs w:val="28"/>
              </w:rPr>
            </w:pPr>
            <w:r w:rsidRPr="00960ED7">
              <w:rPr>
                <w:rFonts w:cs="Times New Roman"/>
                <w:bCs/>
                <w:sz w:val="28"/>
                <w:szCs w:val="28"/>
              </w:rPr>
              <w:t>3</w:t>
            </w:r>
          </w:p>
        </w:tc>
        <w:tc>
          <w:tcPr>
            <w:tcW w:w="6571" w:type="dxa"/>
            <w:vAlign w:val="center"/>
          </w:tcPr>
          <w:p w14:paraId="0D4E2AF7" w14:textId="030EB0A5" w:rsidR="00DC1828" w:rsidRPr="00960ED7" w:rsidRDefault="00DC1828" w:rsidP="00DC1828">
            <w:pPr>
              <w:jc w:val="both"/>
              <w:rPr>
                <w:rFonts w:cs="Times New Roman"/>
                <w:sz w:val="28"/>
                <w:szCs w:val="28"/>
              </w:rPr>
            </w:pPr>
            <w:r w:rsidRPr="00960ED7">
              <w:rPr>
                <w:rFonts w:cs="Times New Roman"/>
                <w:sz w:val="28"/>
                <w:szCs w:val="28"/>
                <w:lang w:val="vi-VN"/>
              </w:rPr>
              <w:t>Cấp Giấy chứng nhận doanh nghiệp khoa học và công nghệ</w:t>
            </w:r>
          </w:p>
        </w:tc>
        <w:tc>
          <w:tcPr>
            <w:tcW w:w="2230" w:type="dxa"/>
            <w:vAlign w:val="center"/>
          </w:tcPr>
          <w:p w14:paraId="0AD2F8AF" w14:textId="779B8BA5" w:rsidR="00DC1828" w:rsidRPr="00960ED7" w:rsidRDefault="00075388" w:rsidP="00853AC2">
            <w:pPr>
              <w:pStyle w:val="NormalWeb"/>
              <w:jc w:val="center"/>
            </w:pPr>
            <w:r w:rsidRPr="00960ED7">
              <w:rPr>
                <w:noProof/>
                <w:lang w:val="en-GB" w:eastAsia="en-GB"/>
              </w:rPr>
              <w:drawing>
                <wp:inline distT="0" distB="0" distL="0" distR="0" wp14:anchorId="18BEB86B" wp14:editId="3BFCDEF4">
                  <wp:extent cx="1038225" cy="1038225"/>
                  <wp:effectExtent l="0" t="0" r="9525" b="9525"/>
                  <wp:docPr id="555106748" name="Picture 55510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960ED7" w:rsidRPr="00960ED7" w14:paraId="65D12C2C" w14:textId="77777777" w:rsidTr="00622A93">
        <w:trPr>
          <w:trHeight w:val="1540"/>
        </w:trPr>
        <w:tc>
          <w:tcPr>
            <w:tcW w:w="839" w:type="dxa"/>
            <w:vAlign w:val="center"/>
          </w:tcPr>
          <w:p w14:paraId="21005517" w14:textId="7B424CC6" w:rsidR="00DC1828" w:rsidRPr="00960ED7" w:rsidRDefault="00DC1828" w:rsidP="00DC1828">
            <w:pPr>
              <w:jc w:val="center"/>
              <w:rPr>
                <w:rFonts w:cs="Times New Roman"/>
                <w:bCs/>
                <w:sz w:val="28"/>
                <w:szCs w:val="28"/>
              </w:rPr>
            </w:pPr>
            <w:r w:rsidRPr="00960ED7">
              <w:rPr>
                <w:rFonts w:cs="Times New Roman"/>
                <w:bCs/>
                <w:sz w:val="28"/>
                <w:szCs w:val="28"/>
              </w:rPr>
              <w:t>4</w:t>
            </w:r>
          </w:p>
        </w:tc>
        <w:tc>
          <w:tcPr>
            <w:tcW w:w="6571" w:type="dxa"/>
            <w:tcBorders>
              <w:right w:val="single" w:sz="4" w:space="0" w:color="000000"/>
            </w:tcBorders>
            <w:vAlign w:val="center"/>
          </w:tcPr>
          <w:p w14:paraId="24CD25A1" w14:textId="13687965" w:rsidR="00DC1828" w:rsidRPr="00960ED7" w:rsidRDefault="00DC1828" w:rsidP="00DC1828">
            <w:pPr>
              <w:jc w:val="both"/>
              <w:rPr>
                <w:rFonts w:cs="Times New Roman"/>
                <w:sz w:val="28"/>
                <w:szCs w:val="28"/>
              </w:rPr>
            </w:pPr>
            <w:r w:rsidRPr="00960ED7">
              <w:rPr>
                <w:rFonts w:cs="Times New Roman"/>
                <w:sz w:val="28"/>
                <w:szCs w:val="28"/>
                <w:lang w:val="vi-VN"/>
              </w:rPr>
              <w:t>Cấp thay đổi nội dung, cấp lại Giấy chứng nhận doanh nghiệp khoa học và công nghệ</w:t>
            </w:r>
          </w:p>
        </w:tc>
        <w:tc>
          <w:tcPr>
            <w:tcW w:w="2230" w:type="dxa"/>
            <w:vAlign w:val="center"/>
          </w:tcPr>
          <w:p w14:paraId="6D2955E5" w14:textId="25492391" w:rsidR="00DC1828" w:rsidRPr="00960ED7" w:rsidRDefault="005337DD" w:rsidP="00853AC2">
            <w:pPr>
              <w:pStyle w:val="NormalWeb"/>
              <w:jc w:val="center"/>
            </w:pPr>
            <w:r w:rsidRPr="00960ED7">
              <w:rPr>
                <w:noProof/>
                <w:lang w:val="en-GB" w:eastAsia="en-GB"/>
              </w:rPr>
              <w:drawing>
                <wp:inline distT="0" distB="0" distL="0" distR="0" wp14:anchorId="695CEB56" wp14:editId="5CDC16E0">
                  <wp:extent cx="1048385" cy="1048385"/>
                  <wp:effectExtent l="0" t="0" r="0" b="0"/>
                  <wp:docPr id="403091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8385" cy="1048385"/>
                          </a:xfrm>
                          <a:prstGeom prst="rect">
                            <a:avLst/>
                          </a:prstGeom>
                          <a:noFill/>
                          <a:ln>
                            <a:noFill/>
                          </a:ln>
                        </pic:spPr>
                      </pic:pic>
                    </a:graphicData>
                  </a:graphic>
                </wp:inline>
              </w:drawing>
            </w:r>
          </w:p>
        </w:tc>
      </w:tr>
      <w:tr w:rsidR="00960ED7" w:rsidRPr="00960ED7" w14:paraId="4C116A13" w14:textId="77777777" w:rsidTr="00622A93">
        <w:trPr>
          <w:trHeight w:val="1561"/>
        </w:trPr>
        <w:tc>
          <w:tcPr>
            <w:tcW w:w="839" w:type="dxa"/>
            <w:vAlign w:val="center"/>
          </w:tcPr>
          <w:p w14:paraId="3C5F4287" w14:textId="3988456F" w:rsidR="00DC1828" w:rsidRPr="00960ED7" w:rsidRDefault="00DC1828" w:rsidP="00DC1828">
            <w:pPr>
              <w:jc w:val="center"/>
              <w:rPr>
                <w:rFonts w:cs="Times New Roman"/>
                <w:bCs/>
                <w:sz w:val="28"/>
                <w:szCs w:val="28"/>
              </w:rPr>
            </w:pPr>
            <w:r w:rsidRPr="00960ED7">
              <w:rPr>
                <w:rFonts w:cs="Times New Roman"/>
                <w:bCs/>
                <w:sz w:val="28"/>
                <w:szCs w:val="28"/>
              </w:rPr>
              <w:t>5</w:t>
            </w:r>
          </w:p>
        </w:tc>
        <w:tc>
          <w:tcPr>
            <w:tcW w:w="6571" w:type="dxa"/>
            <w:vAlign w:val="center"/>
          </w:tcPr>
          <w:p w14:paraId="2D881747" w14:textId="0315DC9B" w:rsidR="00DC1828" w:rsidRPr="00960ED7" w:rsidRDefault="0084055A" w:rsidP="00DC1828">
            <w:pPr>
              <w:jc w:val="both"/>
              <w:rPr>
                <w:rFonts w:cs="Times New Roman"/>
                <w:sz w:val="28"/>
                <w:szCs w:val="28"/>
              </w:rPr>
            </w:pPr>
            <w:r w:rsidRPr="00960ED7">
              <w:rPr>
                <w:rFonts w:cs="Times New Roman"/>
                <w:sz w:val="28"/>
                <w:szCs w:val="28"/>
              </w:rPr>
              <w:t>Thủ tục hỗ trợ hoạt động nâng cao năng lực khoa học và công nghệ dành cho tổ chức (cấp tỉnh)</w:t>
            </w:r>
          </w:p>
        </w:tc>
        <w:tc>
          <w:tcPr>
            <w:tcW w:w="2230" w:type="dxa"/>
            <w:vAlign w:val="center"/>
          </w:tcPr>
          <w:p w14:paraId="58F1B74A" w14:textId="3C985D09" w:rsidR="00DC1828" w:rsidRPr="00960ED7" w:rsidRDefault="00853AC2"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3C35FF8E" wp14:editId="2E512F3B">
                  <wp:extent cx="1009650"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09650" cy="1009650"/>
                          </a:xfrm>
                          <a:prstGeom prst="rect">
                            <a:avLst/>
                          </a:prstGeom>
                        </pic:spPr>
                      </pic:pic>
                    </a:graphicData>
                  </a:graphic>
                </wp:inline>
              </w:drawing>
            </w:r>
          </w:p>
        </w:tc>
      </w:tr>
      <w:tr w:rsidR="00960ED7" w:rsidRPr="00960ED7" w14:paraId="085BDEAF" w14:textId="77777777" w:rsidTr="00622A93">
        <w:trPr>
          <w:trHeight w:val="1260"/>
        </w:trPr>
        <w:tc>
          <w:tcPr>
            <w:tcW w:w="839" w:type="dxa"/>
            <w:vAlign w:val="center"/>
          </w:tcPr>
          <w:p w14:paraId="56B22DC4" w14:textId="3BDC96C1" w:rsidR="00DC1828" w:rsidRPr="00960ED7" w:rsidRDefault="00DC1828" w:rsidP="00DC1828">
            <w:pPr>
              <w:jc w:val="center"/>
              <w:rPr>
                <w:rFonts w:cs="Times New Roman"/>
                <w:bCs/>
                <w:sz w:val="28"/>
                <w:szCs w:val="28"/>
              </w:rPr>
            </w:pPr>
            <w:r w:rsidRPr="00960ED7">
              <w:rPr>
                <w:rFonts w:cs="Times New Roman"/>
                <w:bCs/>
                <w:sz w:val="28"/>
                <w:szCs w:val="28"/>
              </w:rPr>
              <w:t>6</w:t>
            </w:r>
          </w:p>
        </w:tc>
        <w:tc>
          <w:tcPr>
            <w:tcW w:w="6571" w:type="dxa"/>
            <w:vAlign w:val="center"/>
          </w:tcPr>
          <w:p w14:paraId="0C928B14" w14:textId="2C6C5C8B" w:rsidR="00DC1828" w:rsidRPr="00960ED7" w:rsidRDefault="00DC1828" w:rsidP="00DC1828">
            <w:pPr>
              <w:jc w:val="both"/>
              <w:rPr>
                <w:rFonts w:cs="Times New Roman"/>
                <w:sz w:val="28"/>
                <w:szCs w:val="28"/>
              </w:rPr>
            </w:pPr>
            <w:r w:rsidRPr="00960ED7">
              <w:rPr>
                <w:rFonts w:eastAsia="Arial"/>
                <w:bCs/>
                <w:sz w:val="28"/>
                <w:szCs w:val="28"/>
                <w:lang w:val="nl-NL"/>
              </w:rPr>
              <w:t>Đăng ký kết quả thực hiện nhiệm vụ khoa học và công nghệ cấp tỉnh, cấp cơ sở sử dụng ngân sách nhà nước và nhiệm vụ khoa học và công nghệ do quỹ của Nhà nước trong lĩnh vực khoa học và công nghệ tài trợ thuộc phạm vi quản lý của tỉnh, thành phố trực thuộc trung ương</w:t>
            </w:r>
          </w:p>
        </w:tc>
        <w:tc>
          <w:tcPr>
            <w:tcW w:w="2230" w:type="dxa"/>
            <w:vAlign w:val="center"/>
          </w:tcPr>
          <w:p w14:paraId="6CEE2DB1" w14:textId="064144C3" w:rsidR="00DC1828" w:rsidRPr="00960ED7" w:rsidRDefault="00D73655"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24ECE559" wp14:editId="58B3D6B8">
                  <wp:extent cx="1078865" cy="1078865"/>
                  <wp:effectExtent l="0" t="0" r="6985"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r>
      <w:tr w:rsidR="00960ED7" w:rsidRPr="00960ED7" w14:paraId="1345E3D6" w14:textId="77777777" w:rsidTr="00622A93">
        <w:trPr>
          <w:trHeight w:val="1403"/>
        </w:trPr>
        <w:tc>
          <w:tcPr>
            <w:tcW w:w="839" w:type="dxa"/>
            <w:vAlign w:val="center"/>
          </w:tcPr>
          <w:p w14:paraId="69F96CF4" w14:textId="18904561" w:rsidR="00DC1828" w:rsidRPr="00960ED7" w:rsidRDefault="00DC1828" w:rsidP="00DC1828">
            <w:pPr>
              <w:jc w:val="center"/>
              <w:rPr>
                <w:rFonts w:cs="Times New Roman"/>
                <w:bCs/>
                <w:sz w:val="28"/>
                <w:szCs w:val="28"/>
              </w:rPr>
            </w:pPr>
            <w:r w:rsidRPr="00960ED7">
              <w:rPr>
                <w:rFonts w:cs="Times New Roman"/>
                <w:bCs/>
                <w:sz w:val="28"/>
                <w:szCs w:val="28"/>
              </w:rPr>
              <w:t>7</w:t>
            </w:r>
          </w:p>
        </w:tc>
        <w:tc>
          <w:tcPr>
            <w:tcW w:w="6571" w:type="dxa"/>
            <w:vAlign w:val="center"/>
          </w:tcPr>
          <w:p w14:paraId="20D5BB76" w14:textId="2060D29A" w:rsidR="00DC1828" w:rsidRPr="00960ED7" w:rsidRDefault="00DC1828" w:rsidP="00DC1828">
            <w:pPr>
              <w:jc w:val="both"/>
              <w:rPr>
                <w:rFonts w:cs="Times New Roman"/>
                <w:sz w:val="28"/>
                <w:szCs w:val="28"/>
              </w:rPr>
            </w:pPr>
            <w:r w:rsidRPr="00960ED7">
              <w:rPr>
                <w:rFonts w:eastAsia="Arial"/>
                <w:bCs/>
                <w:sz w:val="28"/>
                <w:szCs w:val="28"/>
                <w:lang w:val="nl-NL"/>
              </w:rPr>
              <w:t>Đăng ký kết quả thực hiện nhiệm vụ khoa học và công nghệ không sử dụng ngân sách nhà nước</w:t>
            </w:r>
          </w:p>
        </w:tc>
        <w:tc>
          <w:tcPr>
            <w:tcW w:w="2230" w:type="dxa"/>
            <w:vAlign w:val="center"/>
          </w:tcPr>
          <w:p w14:paraId="42856A25" w14:textId="22EE7C7F" w:rsidR="00DC1828" w:rsidRPr="00960ED7" w:rsidRDefault="00D73655"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2BFE9917" wp14:editId="59F83AA4">
                  <wp:extent cx="1078865" cy="1078865"/>
                  <wp:effectExtent l="0" t="0" r="6985"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r>
      <w:tr w:rsidR="00960ED7" w:rsidRPr="00960ED7" w14:paraId="595C09E3" w14:textId="77777777" w:rsidTr="00622A93">
        <w:trPr>
          <w:trHeight w:val="1407"/>
        </w:trPr>
        <w:tc>
          <w:tcPr>
            <w:tcW w:w="839" w:type="dxa"/>
            <w:vAlign w:val="center"/>
          </w:tcPr>
          <w:p w14:paraId="0F1381E8" w14:textId="1A4BF9B4" w:rsidR="00DC1828" w:rsidRPr="00960ED7" w:rsidRDefault="00DC1828" w:rsidP="00DC1828">
            <w:pPr>
              <w:jc w:val="center"/>
              <w:rPr>
                <w:rFonts w:cs="Times New Roman"/>
                <w:bCs/>
                <w:sz w:val="28"/>
                <w:szCs w:val="28"/>
              </w:rPr>
            </w:pPr>
            <w:r w:rsidRPr="00960ED7">
              <w:rPr>
                <w:rFonts w:cs="Times New Roman"/>
                <w:bCs/>
                <w:sz w:val="28"/>
                <w:szCs w:val="28"/>
              </w:rPr>
              <w:lastRenderedPageBreak/>
              <w:t>8</w:t>
            </w:r>
          </w:p>
        </w:tc>
        <w:tc>
          <w:tcPr>
            <w:tcW w:w="6571" w:type="dxa"/>
            <w:vAlign w:val="center"/>
          </w:tcPr>
          <w:p w14:paraId="7A6B6A42" w14:textId="522CFFCC" w:rsidR="00DC1828" w:rsidRPr="00960ED7" w:rsidRDefault="00DC1828" w:rsidP="00DC1828">
            <w:pPr>
              <w:jc w:val="both"/>
              <w:rPr>
                <w:rFonts w:cs="Times New Roman"/>
                <w:sz w:val="28"/>
                <w:szCs w:val="28"/>
              </w:rPr>
            </w:pPr>
            <w:r w:rsidRPr="00960ED7">
              <w:rPr>
                <w:rFonts w:eastAsia="Arial"/>
                <w:bCs/>
                <w:sz w:val="28"/>
                <w:szCs w:val="28"/>
                <w:lang w:val="nl-NL"/>
              </w:rPr>
              <w:t>Đăng ký thông tin kết quả nghiên cứu khoa học và phát triển công nghệ được mua bằng ngân sách nhà nước thuộc phạm vi quản lý của tỉnh, thành phố trực thuộc trung ương</w:t>
            </w:r>
          </w:p>
        </w:tc>
        <w:tc>
          <w:tcPr>
            <w:tcW w:w="2230" w:type="dxa"/>
            <w:vAlign w:val="center"/>
          </w:tcPr>
          <w:p w14:paraId="05D86309" w14:textId="40FD2825" w:rsidR="00DC1828" w:rsidRPr="00960ED7" w:rsidRDefault="00D73655"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131223AD" wp14:editId="1333B03F">
                  <wp:extent cx="1078865" cy="1078865"/>
                  <wp:effectExtent l="0" t="0" r="6985"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r>
      <w:tr w:rsidR="00960ED7" w:rsidRPr="00960ED7" w14:paraId="1529D0C5" w14:textId="77777777" w:rsidTr="00622A93">
        <w:trPr>
          <w:trHeight w:val="1743"/>
        </w:trPr>
        <w:tc>
          <w:tcPr>
            <w:tcW w:w="839" w:type="dxa"/>
            <w:vAlign w:val="center"/>
          </w:tcPr>
          <w:p w14:paraId="78DA32E3" w14:textId="6FB723BD" w:rsidR="00DC1828" w:rsidRPr="00960ED7" w:rsidRDefault="00DC1828" w:rsidP="00DC1828">
            <w:pPr>
              <w:jc w:val="center"/>
              <w:rPr>
                <w:rFonts w:cs="Times New Roman"/>
                <w:bCs/>
                <w:sz w:val="28"/>
                <w:szCs w:val="28"/>
              </w:rPr>
            </w:pPr>
            <w:r w:rsidRPr="00960ED7">
              <w:rPr>
                <w:rFonts w:cs="Times New Roman"/>
                <w:bCs/>
                <w:sz w:val="28"/>
                <w:szCs w:val="28"/>
              </w:rPr>
              <w:t>9</w:t>
            </w:r>
          </w:p>
        </w:tc>
        <w:tc>
          <w:tcPr>
            <w:tcW w:w="6571" w:type="dxa"/>
            <w:vAlign w:val="center"/>
          </w:tcPr>
          <w:p w14:paraId="65DF1F28" w14:textId="180F9827" w:rsidR="00DC1828" w:rsidRPr="00960ED7" w:rsidRDefault="00DC1828" w:rsidP="00DC1828">
            <w:pPr>
              <w:jc w:val="both"/>
              <w:rPr>
                <w:rFonts w:cs="Times New Roman"/>
                <w:sz w:val="28"/>
                <w:szCs w:val="28"/>
              </w:rPr>
            </w:pPr>
            <w:r w:rsidRPr="00960ED7">
              <w:rPr>
                <w:rFonts w:cs="Times New Roman"/>
                <w:sz w:val="28"/>
                <w:szCs w:val="28"/>
                <w:lang w:val="vi-VN"/>
              </w:rPr>
              <w:t>Thủ tục đặt và tổ chức xét tặng giải thưởng của tổ chức, cá nhân cư trú hoặc hoạt động hợp pháp tại Việt Nam</w:t>
            </w:r>
          </w:p>
        </w:tc>
        <w:tc>
          <w:tcPr>
            <w:tcW w:w="2230" w:type="dxa"/>
            <w:vAlign w:val="center"/>
          </w:tcPr>
          <w:p w14:paraId="3BBB2290" w14:textId="6D988BF4" w:rsidR="00DC1828" w:rsidRPr="00960ED7" w:rsidRDefault="00853AC2"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103DFC5D" wp14:editId="10706FE0">
                  <wp:extent cx="1003060" cy="9906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1009276" cy="996739"/>
                          </a:xfrm>
                          <a:prstGeom prst="rect">
                            <a:avLst/>
                          </a:prstGeom>
                        </pic:spPr>
                      </pic:pic>
                    </a:graphicData>
                  </a:graphic>
                </wp:inline>
              </w:drawing>
            </w:r>
          </w:p>
        </w:tc>
      </w:tr>
      <w:tr w:rsidR="00960ED7" w:rsidRPr="00960ED7" w14:paraId="023A86A4" w14:textId="77777777" w:rsidTr="00622A93">
        <w:trPr>
          <w:trHeight w:val="1743"/>
        </w:trPr>
        <w:tc>
          <w:tcPr>
            <w:tcW w:w="839" w:type="dxa"/>
            <w:vAlign w:val="center"/>
          </w:tcPr>
          <w:p w14:paraId="7199356E" w14:textId="5FE30717" w:rsidR="00DC1828" w:rsidRPr="00960ED7" w:rsidRDefault="00DC1828" w:rsidP="00DC1828">
            <w:pPr>
              <w:jc w:val="center"/>
              <w:rPr>
                <w:rFonts w:cs="Times New Roman"/>
                <w:bCs/>
                <w:sz w:val="28"/>
                <w:szCs w:val="28"/>
              </w:rPr>
            </w:pPr>
            <w:r w:rsidRPr="00960ED7">
              <w:rPr>
                <w:rFonts w:cs="Times New Roman"/>
                <w:bCs/>
                <w:sz w:val="28"/>
                <w:szCs w:val="28"/>
              </w:rPr>
              <w:t>10</w:t>
            </w:r>
          </w:p>
        </w:tc>
        <w:tc>
          <w:tcPr>
            <w:tcW w:w="6571" w:type="dxa"/>
            <w:vAlign w:val="center"/>
          </w:tcPr>
          <w:p w14:paraId="1DA3BA65" w14:textId="7F5703A1" w:rsidR="00DC1828" w:rsidRPr="00960ED7" w:rsidRDefault="00DC1828" w:rsidP="00DC1828">
            <w:pPr>
              <w:jc w:val="both"/>
              <w:rPr>
                <w:rFonts w:cs="Times New Roman"/>
                <w:sz w:val="28"/>
                <w:szCs w:val="28"/>
              </w:rPr>
            </w:pPr>
            <w:r w:rsidRPr="00960ED7">
              <w:rPr>
                <w:rFonts w:eastAsia="Arial"/>
                <w:sz w:val="28"/>
                <w:szCs w:val="28"/>
                <w:lang w:val="vi-VN"/>
              </w:rPr>
              <w:t>Cho phép thành lập và phê duyệt điều lệ tổ chức và hoạt động của tổ chức khoa học và công nghệ có vốn nước ngoài.</w:t>
            </w:r>
          </w:p>
        </w:tc>
        <w:tc>
          <w:tcPr>
            <w:tcW w:w="2230" w:type="dxa"/>
            <w:vAlign w:val="center"/>
          </w:tcPr>
          <w:p w14:paraId="2D326ADE" w14:textId="169F4228"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3565BD2E" wp14:editId="51851B59">
                  <wp:extent cx="1088390" cy="10883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8390" cy="1088390"/>
                          </a:xfrm>
                          <a:prstGeom prst="rect">
                            <a:avLst/>
                          </a:prstGeom>
                          <a:noFill/>
                        </pic:spPr>
                      </pic:pic>
                    </a:graphicData>
                  </a:graphic>
                </wp:inline>
              </w:drawing>
            </w:r>
          </w:p>
        </w:tc>
      </w:tr>
      <w:tr w:rsidR="00960ED7" w:rsidRPr="00960ED7" w14:paraId="164153FE" w14:textId="77777777" w:rsidTr="00622A93">
        <w:trPr>
          <w:trHeight w:val="1743"/>
        </w:trPr>
        <w:tc>
          <w:tcPr>
            <w:tcW w:w="839" w:type="dxa"/>
            <w:vAlign w:val="center"/>
          </w:tcPr>
          <w:p w14:paraId="738E1402" w14:textId="2DC690BC" w:rsidR="00DC1828" w:rsidRPr="00960ED7" w:rsidRDefault="00DC1828" w:rsidP="00DC1828">
            <w:pPr>
              <w:jc w:val="center"/>
              <w:rPr>
                <w:rFonts w:cs="Times New Roman"/>
                <w:bCs/>
                <w:sz w:val="28"/>
                <w:szCs w:val="28"/>
              </w:rPr>
            </w:pPr>
            <w:r w:rsidRPr="00960ED7">
              <w:rPr>
                <w:rFonts w:cs="Times New Roman"/>
                <w:bCs/>
                <w:sz w:val="28"/>
                <w:szCs w:val="28"/>
              </w:rPr>
              <w:t>11</w:t>
            </w:r>
          </w:p>
        </w:tc>
        <w:tc>
          <w:tcPr>
            <w:tcW w:w="6571" w:type="dxa"/>
            <w:vAlign w:val="center"/>
          </w:tcPr>
          <w:p w14:paraId="2CA29786" w14:textId="4906A17A" w:rsidR="00DC1828" w:rsidRPr="00960ED7" w:rsidRDefault="00DC1828" w:rsidP="00DC1828">
            <w:pPr>
              <w:jc w:val="both"/>
              <w:rPr>
                <w:rFonts w:cs="Times New Roman"/>
                <w:sz w:val="28"/>
                <w:szCs w:val="28"/>
              </w:rPr>
            </w:pPr>
            <w:r w:rsidRPr="00960ED7">
              <w:rPr>
                <w:rFonts w:eastAsia="Arial"/>
                <w:sz w:val="28"/>
                <w:szCs w:val="28"/>
                <w:lang w:val="vi-VN"/>
              </w:rPr>
              <w:t>Cấp Giấy chứng nhận đăng ký tổ chức khoa học và công nghệ.</w:t>
            </w:r>
          </w:p>
        </w:tc>
        <w:tc>
          <w:tcPr>
            <w:tcW w:w="2230" w:type="dxa"/>
            <w:vAlign w:val="center"/>
          </w:tcPr>
          <w:p w14:paraId="749BC0D3" w14:textId="512A2E13"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4D72A89D" wp14:editId="2E12D9B2">
                  <wp:extent cx="1126490" cy="1126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6490" cy="1126490"/>
                          </a:xfrm>
                          <a:prstGeom prst="rect">
                            <a:avLst/>
                          </a:prstGeom>
                          <a:noFill/>
                        </pic:spPr>
                      </pic:pic>
                    </a:graphicData>
                  </a:graphic>
                </wp:inline>
              </w:drawing>
            </w:r>
          </w:p>
        </w:tc>
      </w:tr>
      <w:tr w:rsidR="00960ED7" w:rsidRPr="00960ED7" w14:paraId="4C5B18D4" w14:textId="77777777" w:rsidTr="00622A93">
        <w:trPr>
          <w:trHeight w:val="1743"/>
        </w:trPr>
        <w:tc>
          <w:tcPr>
            <w:tcW w:w="839" w:type="dxa"/>
            <w:vAlign w:val="center"/>
          </w:tcPr>
          <w:p w14:paraId="2F3B8065" w14:textId="35AB4281" w:rsidR="00DC1828" w:rsidRPr="00960ED7" w:rsidRDefault="00DC1828" w:rsidP="00DC1828">
            <w:pPr>
              <w:jc w:val="center"/>
              <w:rPr>
                <w:rFonts w:cs="Times New Roman"/>
                <w:bCs/>
                <w:sz w:val="28"/>
                <w:szCs w:val="28"/>
              </w:rPr>
            </w:pPr>
            <w:r w:rsidRPr="00960ED7">
              <w:rPr>
                <w:rFonts w:cs="Times New Roman"/>
                <w:bCs/>
                <w:sz w:val="28"/>
                <w:szCs w:val="28"/>
              </w:rPr>
              <w:t>12</w:t>
            </w:r>
          </w:p>
        </w:tc>
        <w:tc>
          <w:tcPr>
            <w:tcW w:w="6571" w:type="dxa"/>
            <w:vAlign w:val="center"/>
          </w:tcPr>
          <w:p w14:paraId="18B9630F" w14:textId="3618E058" w:rsidR="00DC1828" w:rsidRPr="00960ED7" w:rsidRDefault="00DC1828" w:rsidP="00DC1828">
            <w:pPr>
              <w:jc w:val="both"/>
              <w:rPr>
                <w:rFonts w:cs="Times New Roman"/>
                <w:sz w:val="28"/>
                <w:szCs w:val="28"/>
              </w:rPr>
            </w:pPr>
            <w:r w:rsidRPr="00960ED7">
              <w:rPr>
                <w:rFonts w:eastAsia="Arial"/>
                <w:sz w:val="28"/>
                <w:szCs w:val="28"/>
                <w:shd w:val="clear" w:color="auto" w:fill="FFFFFF"/>
              </w:rPr>
              <w:t>Thay đổi, bổ sung, cấp lại giấy chứng nhận đăng ký tổ chức khoa học và công nghệ</w:t>
            </w:r>
          </w:p>
        </w:tc>
        <w:tc>
          <w:tcPr>
            <w:tcW w:w="2230" w:type="dxa"/>
            <w:vAlign w:val="center"/>
          </w:tcPr>
          <w:p w14:paraId="1B19EB0D" w14:textId="4778868D"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5CC4448D" wp14:editId="32CCD537">
                  <wp:extent cx="1155065" cy="11550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065" cy="1155065"/>
                          </a:xfrm>
                          <a:prstGeom prst="rect">
                            <a:avLst/>
                          </a:prstGeom>
                          <a:noFill/>
                        </pic:spPr>
                      </pic:pic>
                    </a:graphicData>
                  </a:graphic>
                </wp:inline>
              </w:drawing>
            </w:r>
          </w:p>
        </w:tc>
      </w:tr>
      <w:tr w:rsidR="00960ED7" w:rsidRPr="00960ED7" w14:paraId="38D3BB55" w14:textId="77777777" w:rsidTr="00622A93">
        <w:trPr>
          <w:trHeight w:val="1743"/>
        </w:trPr>
        <w:tc>
          <w:tcPr>
            <w:tcW w:w="839" w:type="dxa"/>
            <w:vAlign w:val="center"/>
          </w:tcPr>
          <w:p w14:paraId="66377D02" w14:textId="06233046" w:rsidR="00DC1828" w:rsidRPr="00960ED7" w:rsidRDefault="00DC1828" w:rsidP="00DC1828">
            <w:pPr>
              <w:jc w:val="center"/>
              <w:rPr>
                <w:rFonts w:cs="Times New Roman"/>
                <w:bCs/>
                <w:sz w:val="28"/>
                <w:szCs w:val="28"/>
              </w:rPr>
            </w:pPr>
            <w:r w:rsidRPr="00960ED7">
              <w:rPr>
                <w:rFonts w:cs="Times New Roman"/>
                <w:bCs/>
                <w:sz w:val="28"/>
                <w:szCs w:val="28"/>
              </w:rPr>
              <w:t>13</w:t>
            </w:r>
          </w:p>
        </w:tc>
        <w:tc>
          <w:tcPr>
            <w:tcW w:w="6571" w:type="dxa"/>
            <w:vAlign w:val="center"/>
          </w:tcPr>
          <w:p w14:paraId="79C3B2C7" w14:textId="6238C825" w:rsidR="00DC1828" w:rsidRPr="00960ED7" w:rsidRDefault="00DC1828" w:rsidP="00DC1828">
            <w:pPr>
              <w:jc w:val="both"/>
              <w:rPr>
                <w:rFonts w:cs="Times New Roman"/>
                <w:sz w:val="28"/>
                <w:szCs w:val="28"/>
              </w:rPr>
            </w:pPr>
            <w:r w:rsidRPr="00960ED7">
              <w:rPr>
                <w:rFonts w:eastAsia="Arial"/>
                <w:sz w:val="28"/>
                <w:szCs w:val="28"/>
                <w:shd w:val="clear" w:color="auto" w:fill="FFFFFF"/>
              </w:rPr>
              <w:t>Cấp Giấy chứng nhận văn phòng đại diện, chi nhánh của tổ chức khoa học và công nghệ</w:t>
            </w:r>
          </w:p>
        </w:tc>
        <w:tc>
          <w:tcPr>
            <w:tcW w:w="2230" w:type="dxa"/>
            <w:vAlign w:val="center"/>
          </w:tcPr>
          <w:p w14:paraId="63AE8290" w14:textId="7350A215"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3C78A84B" wp14:editId="77636A35">
                  <wp:extent cx="1078865" cy="10788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r>
      <w:tr w:rsidR="00960ED7" w:rsidRPr="00960ED7" w14:paraId="67A692AD" w14:textId="77777777" w:rsidTr="00622A93">
        <w:trPr>
          <w:trHeight w:val="1743"/>
        </w:trPr>
        <w:tc>
          <w:tcPr>
            <w:tcW w:w="839" w:type="dxa"/>
            <w:vAlign w:val="center"/>
          </w:tcPr>
          <w:p w14:paraId="365DEDEC" w14:textId="7C55D661" w:rsidR="00DC1828" w:rsidRPr="00960ED7" w:rsidRDefault="00DC1828" w:rsidP="00DC1828">
            <w:pPr>
              <w:jc w:val="center"/>
              <w:rPr>
                <w:rFonts w:cs="Times New Roman"/>
                <w:bCs/>
                <w:sz w:val="28"/>
                <w:szCs w:val="28"/>
              </w:rPr>
            </w:pPr>
            <w:r w:rsidRPr="00960ED7">
              <w:rPr>
                <w:rFonts w:cs="Times New Roman"/>
                <w:bCs/>
                <w:sz w:val="28"/>
                <w:szCs w:val="28"/>
              </w:rPr>
              <w:t>14</w:t>
            </w:r>
          </w:p>
        </w:tc>
        <w:tc>
          <w:tcPr>
            <w:tcW w:w="6571" w:type="dxa"/>
            <w:vAlign w:val="center"/>
          </w:tcPr>
          <w:p w14:paraId="4C7D44A9" w14:textId="72E8CB0E" w:rsidR="00DC1828" w:rsidRPr="00960ED7" w:rsidRDefault="00DC1828" w:rsidP="00DC1828">
            <w:pPr>
              <w:jc w:val="both"/>
              <w:rPr>
                <w:rFonts w:cs="Times New Roman"/>
                <w:sz w:val="28"/>
                <w:szCs w:val="28"/>
              </w:rPr>
            </w:pPr>
            <w:r w:rsidRPr="00960ED7">
              <w:rPr>
                <w:rFonts w:eastAsia="Arial"/>
                <w:sz w:val="28"/>
                <w:szCs w:val="28"/>
                <w:shd w:val="clear" w:color="auto" w:fill="FFFFFF"/>
              </w:rPr>
              <w:t>Thay đổi, bổ sung, cấp lại Giấy chứng nhận văn phòng đại diện, chi nhánh của tổ chức khoa học và công nghệ</w:t>
            </w:r>
          </w:p>
        </w:tc>
        <w:tc>
          <w:tcPr>
            <w:tcW w:w="2230" w:type="dxa"/>
            <w:vAlign w:val="center"/>
          </w:tcPr>
          <w:p w14:paraId="7CBFDDA2" w14:textId="5E469156"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0834424B" wp14:editId="2BF12D66">
                  <wp:extent cx="1183640" cy="11836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pic:spPr>
                      </pic:pic>
                    </a:graphicData>
                  </a:graphic>
                </wp:inline>
              </w:drawing>
            </w:r>
          </w:p>
        </w:tc>
      </w:tr>
      <w:tr w:rsidR="00960ED7" w:rsidRPr="00960ED7" w14:paraId="69D477CF" w14:textId="77777777" w:rsidTr="00622A93">
        <w:trPr>
          <w:trHeight w:val="1743"/>
        </w:trPr>
        <w:tc>
          <w:tcPr>
            <w:tcW w:w="839" w:type="dxa"/>
            <w:vAlign w:val="center"/>
          </w:tcPr>
          <w:p w14:paraId="6BA74235" w14:textId="17053C0F" w:rsidR="00DC1828" w:rsidRPr="00960ED7" w:rsidRDefault="00DC1828" w:rsidP="00DC1828">
            <w:pPr>
              <w:jc w:val="center"/>
              <w:rPr>
                <w:rFonts w:cs="Times New Roman"/>
                <w:bCs/>
                <w:sz w:val="28"/>
                <w:szCs w:val="28"/>
              </w:rPr>
            </w:pPr>
            <w:r w:rsidRPr="00960ED7">
              <w:rPr>
                <w:rFonts w:cs="Times New Roman"/>
                <w:bCs/>
                <w:sz w:val="28"/>
                <w:szCs w:val="28"/>
              </w:rPr>
              <w:t>15</w:t>
            </w:r>
          </w:p>
        </w:tc>
        <w:tc>
          <w:tcPr>
            <w:tcW w:w="6571" w:type="dxa"/>
            <w:vAlign w:val="center"/>
          </w:tcPr>
          <w:p w14:paraId="0AA3E53E" w14:textId="35B99B69" w:rsidR="00DC1828" w:rsidRPr="00960ED7" w:rsidRDefault="00DC1828" w:rsidP="00DC1828">
            <w:pPr>
              <w:jc w:val="both"/>
              <w:rPr>
                <w:rFonts w:cs="Times New Roman"/>
                <w:sz w:val="28"/>
                <w:szCs w:val="28"/>
              </w:rPr>
            </w:pPr>
            <w:r w:rsidRPr="00960ED7">
              <w:rPr>
                <w:rFonts w:cs="Times New Roman"/>
                <w:sz w:val="28"/>
                <w:szCs w:val="28"/>
              </w:rPr>
              <w:t>Cấp Giấy chứng nhận chuyển giao công nghệ khuyến khích chuyển giao</w:t>
            </w:r>
          </w:p>
        </w:tc>
        <w:tc>
          <w:tcPr>
            <w:tcW w:w="2230" w:type="dxa"/>
            <w:vAlign w:val="center"/>
          </w:tcPr>
          <w:p w14:paraId="4C9E23E9" w14:textId="1CDD567D" w:rsidR="00DC1828" w:rsidRPr="00960ED7" w:rsidRDefault="00622A93"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7E593123" wp14:editId="5525C822">
                  <wp:extent cx="1040765" cy="1040765"/>
                  <wp:effectExtent l="0" t="0" r="698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0765" cy="1040765"/>
                          </a:xfrm>
                          <a:prstGeom prst="rect">
                            <a:avLst/>
                          </a:prstGeom>
                          <a:noFill/>
                        </pic:spPr>
                      </pic:pic>
                    </a:graphicData>
                  </a:graphic>
                </wp:inline>
              </w:drawing>
            </w:r>
          </w:p>
        </w:tc>
      </w:tr>
      <w:tr w:rsidR="00960ED7" w:rsidRPr="00960ED7" w14:paraId="6BD4FAE2" w14:textId="77777777" w:rsidTr="00622A93">
        <w:trPr>
          <w:trHeight w:val="1743"/>
        </w:trPr>
        <w:tc>
          <w:tcPr>
            <w:tcW w:w="839" w:type="dxa"/>
            <w:vAlign w:val="center"/>
          </w:tcPr>
          <w:p w14:paraId="0CC76AF2" w14:textId="1608BD8D" w:rsidR="00DC1828" w:rsidRPr="00960ED7" w:rsidRDefault="00DC1828" w:rsidP="00DC1828">
            <w:pPr>
              <w:jc w:val="center"/>
              <w:rPr>
                <w:rFonts w:cs="Times New Roman"/>
                <w:bCs/>
                <w:sz w:val="28"/>
                <w:szCs w:val="28"/>
              </w:rPr>
            </w:pPr>
            <w:r w:rsidRPr="00960ED7">
              <w:rPr>
                <w:rFonts w:cs="Times New Roman"/>
                <w:bCs/>
                <w:sz w:val="28"/>
                <w:szCs w:val="28"/>
              </w:rPr>
              <w:lastRenderedPageBreak/>
              <w:t>16</w:t>
            </w:r>
          </w:p>
        </w:tc>
        <w:tc>
          <w:tcPr>
            <w:tcW w:w="6571" w:type="dxa"/>
            <w:vAlign w:val="center"/>
          </w:tcPr>
          <w:p w14:paraId="595E7232" w14:textId="21D4BB19" w:rsidR="00DC1828" w:rsidRPr="00960ED7" w:rsidRDefault="00DC1828" w:rsidP="00DC1828">
            <w:pPr>
              <w:jc w:val="both"/>
              <w:rPr>
                <w:rFonts w:cs="Times New Roman"/>
                <w:sz w:val="28"/>
                <w:szCs w:val="28"/>
                <w:lang w:val="vi-VN"/>
              </w:rPr>
            </w:pPr>
            <w:r w:rsidRPr="00960ED7">
              <w:rPr>
                <w:rFonts w:cs="Times New Roman"/>
                <w:sz w:val="28"/>
                <w:szCs w:val="28"/>
              </w:rPr>
              <w:t>Sửa đổi, bổ sung Giấy chứng nhận chuyển giao công nghệ khuyến khích chuyển giao</w:t>
            </w:r>
          </w:p>
        </w:tc>
        <w:tc>
          <w:tcPr>
            <w:tcW w:w="2230" w:type="dxa"/>
            <w:vAlign w:val="center"/>
          </w:tcPr>
          <w:p w14:paraId="174FCF6B" w14:textId="218EFF85" w:rsidR="00DC1828" w:rsidRPr="00960ED7" w:rsidRDefault="00622A93"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028CCB5C" wp14:editId="12D062BE">
                  <wp:extent cx="1000125" cy="10001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inline>
              </w:drawing>
            </w:r>
          </w:p>
        </w:tc>
      </w:tr>
      <w:tr w:rsidR="00960ED7" w:rsidRPr="00960ED7" w14:paraId="7D324CDC" w14:textId="77777777" w:rsidTr="00622A93">
        <w:trPr>
          <w:trHeight w:val="1743"/>
        </w:trPr>
        <w:tc>
          <w:tcPr>
            <w:tcW w:w="839" w:type="dxa"/>
            <w:vAlign w:val="center"/>
          </w:tcPr>
          <w:p w14:paraId="41DA142F" w14:textId="685C978C" w:rsidR="00DC1828" w:rsidRPr="00960ED7" w:rsidRDefault="00DC1828" w:rsidP="00DC1828">
            <w:pPr>
              <w:jc w:val="center"/>
              <w:rPr>
                <w:rFonts w:cs="Times New Roman"/>
                <w:bCs/>
                <w:sz w:val="28"/>
                <w:szCs w:val="28"/>
              </w:rPr>
            </w:pPr>
            <w:r w:rsidRPr="00960ED7">
              <w:rPr>
                <w:rFonts w:cs="Times New Roman"/>
                <w:bCs/>
                <w:sz w:val="28"/>
                <w:szCs w:val="28"/>
              </w:rPr>
              <w:t>17</w:t>
            </w:r>
          </w:p>
        </w:tc>
        <w:tc>
          <w:tcPr>
            <w:tcW w:w="6571" w:type="dxa"/>
            <w:vAlign w:val="center"/>
          </w:tcPr>
          <w:p w14:paraId="664525FD" w14:textId="44698842" w:rsidR="00DC1828" w:rsidRPr="00960ED7" w:rsidRDefault="00DC1828" w:rsidP="00DC1828">
            <w:pPr>
              <w:jc w:val="both"/>
              <w:rPr>
                <w:rFonts w:cs="Times New Roman"/>
                <w:sz w:val="28"/>
                <w:szCs w:val="28"/>
                <w:lang w:val="vi-VN"/>
              </w:rPr>
            </w:pPr>
            <w:r w:rsidRPr="00960ED7">
              <w:rPr>
                <w:rFonts w:cs="Times New Roman"/>
                <w:sz w:val="28"/>
                <w:szCs w:val="28"/>
              </w:rPr>
              <w:t>Cấp lại Giấy chứng nhận chuyển giao công nghệ khuyến khích chuyển giao</w:t>
            </w:r>
          </w:p>
        </w:tc>
        <w:tc>
          <w:tcPr>
            <w:tcW w:w="2230" w:type="dxa"/>
            <w:vAlign w:val="center"/>
          </w:tcPr>
          <w:p w14:paraId="05CF4FBA" w14:textId="32060B8B" w:rsidR="00DC1828" w:rsidRPr="00960ED7" w:rsidRDefault="00622A93"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4C7DB3CD" wp14:editId="3B85C851">
                  <wp:extent cx="1028700" cy="1028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inline>
              </w:drawing>
            </w:r>
          </w:p>
        </w:tc>
      </w:tr>
      <w:tr w:rsidR="00960ED7" w:rsidRPr="00960ED7" w14:paraId="0BA65B4D" w14:textId="77777777" w:rsidTr="00622A93">
        <w:trPr>
          <w:trHeight w:val="1743"/>
        </w:trPr>
        <w:tc>
          <w:tcPr>
            <w:tcW w:w="839" w:type="dxa"/>
            <w:vAlign w:val="center"/>
          </w:tcPr>
          <w:p w14:paraId="41814AF7" w14:textId="432EC115" w:rsidR="00DC1828" w:rsidRPr="00960ED7" w:rsidRDefault="00DC1828" w:rsidP="00DC1828">
            <w:pPr>
              <w:jc w:val="center"/>
              <w:rPr>
                <w:rFonts w:cs="Times New Roman"/>
                <w:bCs/>
                <w:sz w:val="28"/>
                <w:szCs w:val="28"/>
              </w:rPr>
            </w:pPr>
            <w:r w:rsidRPr="00960ED7">
              <w:rPr>
                <w:rFonts w:cs="Times New Roman"/>
                <w:bCs/>
                <w:sz w:val="28"/>
                <w:szCs w:val="28"/>
              </w:rPr>
              <w:t>18</w:t>
            </w:r>
          </w:p>
        </w:tc>
        <w:tc>
          <w:tcPr>
            <w:tcW w:w="6571" w:type="dxa"/>
            <w:vAlign w:val="center"/>
          </w:tcPr>
          <w:p w14:paraId="1825B6CE" w14:textId="176AAD5E" w:rsidR="00DC1828" w:rsidRPr="00960ED7" w:rsidRDefault="00DC1828" w:rsidP="00DC1828">
            <w:pPr>
              <w:jc w:val="both"/>
              <w:rPr>
                <w:rFonts w:cs="Times New Roman"/>
                <w:sz w:val="28"/>
                <w:szCs w:val="28"/>
                <w:lang w:val="vi-VN"/>
              </w:rPr>
            </w:pPr>
            <w:r w:rsidRPr="00960ED7">
              <w:rPr>
                <w:rFonts w:eastAsia="Arial"/>
                <w:sz w:val="28"/>
                <w:szCs w:val="28"/>
                <w:shd w:val="clear" w:color="auto" w:fill="FFFFFF"/>
              </w:rPr>
              <w:t>Công nhận trung tâm nghiên cứu và phát triển.</w:t>
            </w:r>
          </w:p>
        </w:tc>
        <w:tc>
          <w:tcPr>
            <w:tcW w:w="2230" w:type="dxa"/>
            <w:vAlign w:val="center"/>
          </w:tcPr>
          <w:p w14:paraId="79E2C4D7" w14:textId="53AC1B03"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102FD4F2" wp14:editId="76AE713A">
                  <wp:extent cx="981075" cy="9810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pic:spPr>
                      </pic:pic>
                    </a:graphicData>
                  </a:graphic>
                </wp:inline>
              </w:drawing>
            </w:r>
          </w:p>
        </w:tc>
      </w:tr>
      <w:tr w:rsidR="00960ED7" w:rsidRPr="00960ED7" w14:paraId="6CE96B8B" w14:textId="77777777" w:rsidTr="00622A93">
        <w:trPr>
          <w:trHeight w:val="1743"/>
        </w:trPr>
        <w:tc>
          <w:tcPr>
            <w:tcW w:w="839" w:type="dxa"/>
            <w:vAlign w:val="center"/>
          </w:tcPr>
          <w:p w14:paraId="51878B82" w14:textId="73B219B1" w:rsidR="00DC1828" w:rsidRPr="00960ED7" w:rsidRDefault="00DC1828" w:rsidP="00DC1828">
            <w:pPr>
              <w:jc w:val="center"/>
              <w:rPr>
                <w:rFonts w:cs="Times New Roman"/>
                <w:bCs/>
                <w:sz w:val="28"/>
                <w:szCs w:val="28"/>
              </w:rPr>
            </w:pPr>
            <w:r w:rsidRPr="00960ED7">
              <w:rPr>
                <w:rFonts w:cs="Times New Roman"/>
                <w:bCs/>
                <w:sz w:val="28"/>
                <w:szCs w:val="28"/>
              </w:rPr>
              <w:t>19</w:t>
            </w:r>
          </w:p>
        </w:tc>
        <w:tc>
          <w:tcPr>
            <w:tcW w:w="6571" w:type="dxa"/>
            <w:vAlign w:val="center"/>
          </w:tcPr>
          <w:p w14:paraId="57FFCA40" w14:textId="150246C6" w:rsidR="00DC1828" w:rsidRPr="00960ED7" w:rsidRDefault="00DC1828" w:rsidP="00DC1828">
            <w:pPr>
              <w:jc w:val="both"/>
              <w:rPr>
                <w:rFonts w:cs="Times New Roman"/>
                <w:sz w:val="28"/>
                <w:szCs w:val="28"/>
                <w:lang w:val="vi-VN"/>
              </w:rPr>
            </w:pPr>
            <w:r w:rsidRPr="00960ED7">
              <w:rPr>
                <w:rFonts w:eastAsia="Arial"/>
                <w:sz w:val="28"/>
                <w:szCs w:val="28"/>
                <w:shd w:val="clear" w:color="auto" w:fill="FFFFFF"/>
              </w:rPr>
              <w:t>Thành lập đơn vị trực thuộc ở nước ngoài của tổ chức khoa học và công nghệ.</w:t>
            </w:r>
          </w:p>
        </w:tc>
        <w:tc>
          <w:tcPr>
            <w:tcW w:w="2230" w:type="dxa"/>
            <w:vAlign w:val="center"/>
          </w:tcPr>
          <w:p w14:paraId="0AFED2CB" w14:textId="44FEAB16"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2F798642" wp14:editId="03FC9680">
                  <wp:extent cx="1133475" cy="11334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pic:spPr>
                      </pic:pic>
                    </a:graphicData>
                  </a:graphic>
                </wp:inline>
              </w:drawing>
            </w:r>
          </w:p>
        </w:tc>
      </w:tr>
      <w:tr w:rsidR="00960ED7" w:rsidRPr="00960ED7" w14:paraId="6D5A999A" w14:textId="77777777" w:rsidTr="00622A93">
        <w:trPr>
          <w:trHeight w:val="1743"/>
        </w:trPr>
        <w:tc>
          <w:tcPr>
            <w:tcW w:w="839" w:type="dxa"/>
            <w:vAlign w:val="center"/>
          </w:tcPr>
          <w:p w14:paraId="4B99A390" w14:textId="12909E0E" w:rsidR="00DC1828" w:rsidRPr="00960ED7" w:rsidRDefault="00DC1828" w:rsidP="00DC1828">
            <w:pPr>
              <w:jc w:val="center"/>
              <w:rPr>
                <w:rFonts w:cs="Times New Roman"/>
                <w:bCs/>
                <w:sz w:val="28"/>
                <w:szCs w:val="28"/>
              </w:rPr>
            </w:pPr>
            <w:r w:rsidRPr="00960ED7">
              <w:rPr>
                <w:rFonts w:cs="Times New Roman"/>
                <w:bCs/>
                <w:sz w:val="28"/>
                <w:szCs w:val="28"/>
              </w:rPr>
              <w:t>20</w:t>
            </w:r>
          </w:p>
        </w:tc>
        <w:tc>
          <w:tcPr>
            <w:tcW w:w="6571" w:type="dxa"/>
            <w:vAlign w:val="center"/>
          </w:tcPr>
          <w:p w14:paraId="6024A513" w14:textId="61269700" w:rsidR="00DC1828" w:rsidRPr="00960ED7" w:rsidRDefault="00DC1828" w:rsidP="00DC1828">
            <w:pPr>
              <w:jc w:val="both"/>
              <w:rPr>
                <w:rFonts w:cs="Times New Roman"/>
                <w:sz w:val="28"/>
                <w:szCs w:val="28"/>
                <w:lang w:val="vi-VN"/>
              </w:rPr>
            </w:pPr>
            <w:r w:rsidRPr="00960ED7">
              <w:rPr>
                <w:sz w:val="28"/>
                <w:szCs w:val="28"/>
              </w:rPr>
              <w:t>Thủ tục công nhận trung tâm đổi mới sáng tạo cấp tỉnh</w:t>
            </w:r>
          </w:p>
        </w:tc>
        <w:tc>
          <w:tcPr>
            <w:tcW w:w="2230" w:type="dxa"/>
            <w:vAlign w:val="center"/>
          </w:tcPr>
          <w:p w14:paraId="78DDBAF7" w14:textId="7EB03CCE" w:rsidR="00DC1828" w:rsidRPr="00960ED7" w:rsidRDefault="00CE3697" w:rsidP="007057CA">
            <w:pPr>
              <w:pStyle w:val="NormalWeb"/>
              <w:jc w:val="center"/>
            </w:pPr>
            <w:r w:rsidRPr="00960ED7">
              <w:rPr>
                <w:noProof/>
                <w:lang w:val="en-GB" w:eastAsia="en-GB"/>
              </w:rPr>
              <w:drawing>
                <wp:inline distT="0" distB="0" distL="0" distR="0" wp14:anchorId="6D2ECB22" wp14:editId="14F77DC7">
                  <wp:extent cx="895350" cy="895350"/>
                  <wp:effectExtent l="0" t="0" r="0" b="0"/>
                  <wp:docPr id="84016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r>
      <w:tr w:rsidR="00960ED7" w:rsidRPr="00960ED7" w14:paraId="2B899727" w14:textId="77777777" w:rsidTr="00622A93">
        <w:trPr>
          <w:trHeight w:val="1743"/>
        </w:trPr>
        <w:tc>
          <w:tcPr>
            <w:tcW w:w="839" w:type="dxa"/>
            <w:vAlign w:val="center"/>
          </w:tcPr>
          <w:p w14:paraId="2A0B82CB" w14:textId="510C3136" w:rsidR="00DC1828" w:rsidRPr="00960ED7" w:rsidRDefault="00DC1828" w:rsidP="00DC1828">
            <w:pPr>
              <w:jc w:val="center"/>
              <w:rPr>
                <w:rFonts w:cs="Times New Roman"/>
                <w:bCs/>
                <w:sz w:val="28"/>
                <w:szCs w:val="28"/>
              </w:rPr>
            </w:pPr>
            <w:r w:rsidRPr="00960ED7">
              <w:rPr>
                <w:rFonts w:cs="Times New Roman"/>
                <w:bCs/>
                <w:sz w:val="28"/>
                <w:szCs w:val="28"/>
              </w:rPr>
              <w:t>21</w:t>
            </w:r>
          </w:p>
        </w:tc>
        <w:tc>
          <w:tcPr>
            <w:tcW w:w="6571" w:type="dxa"/>
            <w:vAlign w:val="center"/>
          </w:tcPr>
          <w:p w14:paraId="16A565E3" w14:textId="0E3A18DE" w:rsidR="00DC1828" w:rsidRPr="00960ED7" w:rsidRDefault="00DC1828" w:rsidP="00DC1828">
            <w:pPr>
              <w:jc w:val="both"/>
              <w:rPr>
                <w:rFonts w:cs="Times New Roman"/>
                <w:sz w:val="28"/>
                <w:szCs w:val="28"/>
                <w:lang w:val="vi-VN"/>
              </w:rPr>
            </w:pPr>
            <w:r w:rsidRPr="00960ED7">
              <w:rPr>
                <w:sz w:val="28"/>
                <w:szCs w:val="28"/>
              </w:rPr>
              <w:t xml:space="preserve">Thủ tục công nhận trung tâm đổi mới sáng tạo </w:t>
            </w:r>
          </w:p>
        </w:tc>
        <w:tc>
          <w:tcPr>
            <w:tcW w:w="2230" w:type="dxa"/>
            <w:vAlign w:val="center"/>
          </w:tcPr>
          <w:p w14:paraId="62427B85" w14:textId="6429F806" w:rsidR="00DC1828" w:rsidRPr="00960ED7" w:rsidRDefault="00D51220" w:rsidP="00E57676">
            <w:pPr>
              <w:pStyle w:val="NormalWeb"/>
              <w:jc w:val="center"/>
            </w:pPr>
            <w:r w:rsidRPr="00960ED7">
              <w:rPr>
                <w:noProof/>
                <w:lang w:val="en-GB" w:eastAsia="en-GB"/>
              </w:rPr>
              <w:drawing>
                <wp:inline distT="0" distB="0" distL="0" distR="0" wp14:anchorId="58C5C0B1" wp14:editId="1BF87953">
                  <wp:extent cx="933450" cy="933450"/>
                  <wp:effectExtent l="0" t="0" r="0" b="0"/>
                  <wp:docPr id="1863617006" name="Picture 186361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r>
      <w:tr w:rsidR="00960ED7" w:rsidRPr="00960ED7" w14:paraId="0721B9DB" w14:textId="77777777" w:rsidTr="00622A93">
        <w:trPr>
          <w:trHeight w:val="1743"/>
        </w:trPr>
        <w:tc>
          <w:tcPr>
            <w:tcW w:w="839" w:type="dxa"/>
            <w:vAlign w:val="center"/>
          </w:tcPr>
          <w:p w14:paraId="41C6E8EA" w14:textId="5BC8D250" w:rsidR="00DC1828" w:rsidRPr="00960ED7" w:rsidRDefault="00DC1828" w:rsidP="00DC1828">
            <w:pPr>
              <w:jc w:val="center"/>
              <w:rPr>
                <w:rFonts w:cs="Times New Roman"/>
                <w:bCs/>
                <w:sz w:val="28"/>
                <w:szCs w:val="28"/>
              </w:rPr>
            </w:pPr>
            <w:r w:rsidRPr="00960ED7">
              <w:rPr>
                <w:rFonts w:cs="Times New Roman"/>
                <w:bCs/>
                <w:sz w:val="28"/>
                <w:szCs w:val="28"/>
              </w:rPr>
              <w:t>22</w:t>
            </w:r>
          </w:p>
        </w:tc>
        <w:tc>
          <w:tcPr>
            <w:tcW w:w="6571" w:type="dxa"/>
            <w:vAlign w:val="center"/>
          </w:tcPr>
          <w:p w14:paraId="06E23E17" w14:textId="433796CD" w:rsidR="00DC1828" w:rsidRPr="00960ED7" w:rsidRDefault="00DC1828" w:rsidP="00DC1828">
            <w:pPr>
              <w:jc w:val="both"/>
              <w:rPr>
                <w:rFonts w:cs="Times New Roman"/>
                <w:sz w:val="28"/>
                <w:szCs w:val="28"/>
                <w:lang w:val="vi-VN"/>
              </w:rPr>
            </w:pPr>
            <w:r w:rsidRPr="00960ED7">
              <w:rPr>
                <w:sz w:val="28"/>
                <w:szCs w:val="28"/>
              </w:rPr>
              <w:t>Thủ tục cấp lại Giấy công nhận trung tâm đổi mới sáng tạo, Giấy công nhận trung tâm đổi mới sáng tạo cấp tỉnh</w:t>
            </w:r>
          </w:p>
        </w:tc>
        <w:tc>
          <w:tcPr>
            <w:tcW w:w="2230" w:type="dxa"/>
            <w:vAlign w:val="center"/>
          </w:tcPr>
          <w:p w14:paraId="3074AD1B" w14:textId="72F002BB" w:rsidR="00DC1828" w:rsidRPr="00960ED7" w:rsidRDefault="002730CA" w:rsidP="002730CA">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0DF87C3F" wp14:editId="55279413">
                  <wp:extent cx="1000125" cy="1000125"/>
                  <wp:effectExtent l="0" t="0" r="9525" b="9525"/>
                  <wp:docPr id="6473333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c>
      </w:tr>
      <w:tr w:rsidR="00960ED7" w:rsidRPr="00960ED7" w14:paraId="6CE539D5" w14:textId="77777777" w:rsidTr="00622A93">
        <w:trPr>
          <w:trHeight w:val="1743"/>
        </w:trPr>
        <w:tc>
          <w:tcPr>
            <w:tcW w:w="839" w:type="dxa"/>
            <w:vAlign w:val="center"/>
          </w:tcPr>
          <w:p w14:paraId="161FE69C" w14:textId="42391DE8" w:rsidR="00DC1828" w:rsidRPr="00960ED7" w:rsidRDefault="00DC1828" w:rsidP="00DC1828">
            <w:pPr>
              <w:jc w:val="center"/>
              <w:rPr>
                <w:rFonts w:cs="Times New Roman"/>
                <w:bCs/>
                <w:sz w:val="28"/>
                <w:szCs w:val="28"/>
              </w:rPr>
            </w:pPr>
            <w:r w:rsidRPr="00960ED7">
              <w:rPr>
                <w:rFonts w:cs="Times New Roman"/>
                <w:bCs/>
                <w:sz w:val="28"/>
                <w:szCs w:val="28"/>
              </w:rPr>
              <w:t>23</w:t>
            </w:r>
          </w:p>
        </w:tc>
        <w:tc>
          <w:tcPr>
            <w:tcW w:w="6571" w:type="dxa"/>
            <w:vAlign w:val="center"/>
          </w:tcPr>
          <w:p w14:paraId="60DEA2BF" w14:textId="58290E1F" w:rsidR="00DC1828" w:rsidRPr="00960ED7" w:rsidRDefault="00DC1828" w:rsidP="00DC1828">
            <w:pPr>
              <w:jc w:val="both"/>
              <w:rPr>
                <w:rFonts w:cs="Times New Roman"/>
                <w:sz w:val="28"/>
                <w:szCs w:val="28"/>
                <w:lang w:val="vi-VN"/>
              </w:rPr>
            </w:pPr>
            <w:r w:rsidRPr="00960ED7">
              <w:rPr>
                <w:sz w:val="28"/>
                <w:szCs w:val="28"/>
              </w:rPr>
              <w:t>Thủ tục công nhận trung tâm hỗ trợ khởi nghiệp sáng tạo cấp tỉnh</w:t>
            </w:r>
          </w:p>
        </w:tc>
        <w:tc>
          <w:tcPr>
            <w:tcW w:w="2230" w:type="dxa"/>
            <w:vAlign w:val="center"/>
          </w:tcPr>
          <w:p w14:paraId="58165C71" w14:textId="7946D737" w:rsidR="00DC1828" w:rsidRPr="00960ED7" w:rsidRDefault="0099334F" w:rsidP="0099334F">
            <w:pPr>
              <w:pStyle w:val="NormalWeb"/>
              <w:jc w:val="center"/>
            </w:pPr>
            <w:r w:rsidRPr="00960ED7">
              <w:rPr>
                <w:noProof/>
                <w:lang w:val="en-GB" w:eastAsia="en-GB"/>
              </w:rPr>
              <w:drawing>
                <wp:inline distT="0" distB="0" distL="0" distR="0" wp14:anchorId="3E1C098C" wp14:editId="2DBB5B95">
                  <wp:extent cx="990600" cy="990600"/>
                  <wp:effectExtent l="0" t="0" r="0" b="0"/>
                  <wp:docPr id="319988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960ED7" w:rsidRPr="00960ED7" w14:paraId="2A55850B" w14:textId="77777777" w:rsidTr="00622A93">
        <w:trPr>
          <w:trHeight w:val="1743"/>
        </w:trPr>
        <w:tc>
          <w:tcPr>
            <w:tcW w:w="839" w:type="dxa"/>
            <w:vAlign w:val="center"/>
          </w:tcPr>
          <w:p w14:paraId="2B33831B" w14:textId="038D8D9B" w:rsidR="00DC1828" w:rsidRPr="00960ED7" w:rsidRDefault="00DC1828" w:rsidP="00FA0CDD">
            <w:pPr>
              <w:jc w:val="both"/>
              <w:rPr>
                <w:rFonts w:cs="Times New Roman"/>
                <w:bCs/>
                <w:sz w:val="28"/>
                <w:szCs w:val="28"/>
              </w:rPr>
            </w:pPr>
            <w:r w:rsidRPr="00960ED7">
              <w:rPr>
                <w:rFonts w:cs="Times New Roman"/>
                <w:bCs/>
                <w:sz w:val="28"/>
                <w:szCs w:val="28"/>
              </w:rPr>
              <w:lastRenderedPageBreak/>
              <w:t>24</w:t>
            </w:r>
          </w:p>
        </w:tc>
        <w:tc>
          <w:tcPr>
            <w:tcW w:w="6571" w:type="dxa"/>
            <w:vAlign w:val="center"/>
          </w:tcPr>
          <w:p w14:paraId="72396F28" w14:textId="459DF280" w:rsidR="00DC1828" w:rsidRPr="00960ED7" w:rsidRDefault="00DC1828" w:rsidP="00FA0CDD">
            <w:pPr>
              <w:jc w:val="both"/>
              <w:rPr>
                <w:rFonts w:cs="Times New Roman"/>
                <w:sz w:val="28"/>
                <w:szCs w:val="28"/>
              </w:rPr>
            </w:pPr>
            <w:r w:rsidRPr="00960ED7">
              <w:rPr>
                <w:sz w:val="28"/>
                <w:szCs w:val="28"/>
              </w:rPr>
              <w:t>Thủ tục công nhận trung tâm hỗ trợ khởi nghiệp sáng tạo</w:t>
            </w:r>
          </w:p>
        </w:tc>
        <w:tc>
          <w:tcPr>
            <w:tcW w:w="2230" w:type="dxa"/>
            <w:vAlign w:val="center"/>
          </w:tcPr>
          <w:p w14:paraId="206A5542" w14:textId="290F476D" w:rsidR="00DC1828" w:rsidRPr="00960ED7" w:rsidRDefault="00FA0CDD" w:rsidP="00FA0CDD">
            <w:pPr>
              <w:pStyle w:val="NormalWeb"/>
              <w:jc w:val="center"/>
            </w:pPr>
            <w:r w:rsidRPr="00960ED7">
              <w:rPr>
                <w:noProof/>
                <w:lang w:val="en-GB" w:eastAsia="en-GB"/>
              </w:rPr>
              <w:drawing>
                <wp:inline distT="0" distB="0" distL="0" distR="0" wp14:anchorId="78568FFA" wp14:editId="4485ADFC">
                  <wp:extent cx="923925" cy="923925"/>
                  <wp:effectExtent l="0" t="0" r="9525" b="9525"/>
                  <wp:docPr id="271641845" name="Picture 27164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960ED7" w:rsidRPr="00960ED7" w14:paraId="4335F518" w14:textId="77777777" w:rsidTr="00622A93">
        <w:trPr>
          <w:trHeight w:val="1743"/>
        </w:trPr>
        <w:tc>
          <w:tcPr>
            <w:tcW w:w="839" w:type="dxa"/>
            <w:vAlign w:val="center"/>
          </w:tcPr>
          <w:p w14:paraId="67B42FA1" w14:textId="687E34DE" w:rsidR="00DC1828" w:rsidRPr="00960ED7" w:rsidRDefault="00DC1828" w:rsidP="00DC1828">
            <w:pPr>
              <w:jc w:val="center"/>
              <w:rPr>
                <w:rFonts w:cs="Times New Roman"/>
                <w:bCs/>
                <w:sz w:val="28"/>
                <w:szCs w:val="28"/>
              </w:rPr>
            </w:pPr>
            <w:r w:rsidRPr="00960ED7">
              <w:rPr>
                <w:rFonts w:cs="Times New Roman"/>
                <w:bCs/>
                <w:sz w:val="28"/>
                <w:szCs w:val="28"/>
              </w:rPr>
              <w:t>25</w:t>
            </w:r>
          </w:p>
        </w:tc>
        <w:tc>
          <w:tcPr>
            <w:tcW w:w="6571" w:type="dxa"/>
            <w:vAlign w:val="center"/>
          </w:tcPr>
          <w:p w14:paraId="06943019" w14:textId="002876F3" w:rsidR="00DC1828" w:rsidRPr="00960ED7" w:rsidRDefault="00DC1828" w:rsidP="00DC1828">
            <w:pPr>
              <w:jc w:val="both"/>
              <w:rPr>
                <w:rFonts w:cs="Times New Roman"/>
                <w:sz w:val="28"/>
                <w:szCs w:val="28"/>
              </w:rPr>
            </w:pPr>
            <w:r w:rsidRPr="00960ED7">
              <w:rPr>
                <w:sz w:val="28"/>
                <w:szCs w:val="28"/>
              </w:rPr>
              <w:t>Thủ tục công nhận cá nhân, nhóm cá nhân, doanh nghiệp khởi nghiệp sáng tạo</w:t>
            </w:r>
          </w:p>
        </w:tc>
        <w:tc>
          <w:tcPr>
            <w:tcW w:w="2230" w:type="dxa"/>
            <w:vAlign w:val="center"/>
          </w:tcPr>
          <w:p w14:paraId="7E05E52D" w14:textId="2CA26CA3" w:rsidR="00DC1828" w:rsidRPr="00960ED7" w:rsidRDefault="00CF0D32" w:rsidP="00CF0D32">
            <w:pPr>
              <w:pStyle w:val="NormalWeb"/>
              <w:jc w:val="center"/>
            </w:pPr>
            <w:r w:rsidRPr="00960ED7">
              <w:rPr>
                <w:noProof/>
                <w:lang w:val="en-GB" w:eastAsia="en-GB"/>
              </w:rPr>
              <w:drawing>
                <wp:inline distT="0" distB="0" distL="0" distR="0" wp14:anchorId="104C1958" wp14:editId="08AE8A0A">
                  <wp:extent cx="933450" cy="933450"/>
                  <wp:effectExtent l="0" t="0" r="0" b="0"/>
                  <wp:docPr id="2111049039" name="Picture 2111049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r>
      <w:tr w:rsidR="00960ED7" w:rsidRPr="00960ED7" w14:paraId="0B661371" w14:textId="77777777" w:rsidTr="00622A93">
        <w:trPr>
          <w:trHeight w:val="1743"/>
        </w:trPr>
        <w:tc>
          <w:tcPr>
            <w:tcW w:w="839" w:type="dxa"/>
            <w:vAlign w:val="center"/>
          </w:tcPr>
          <w:p w14:paraId="10A92D53" w14:textId="63A30D75" w:rsidR="00DC1828" w:rsidRPr="00960ED7" w:rsidRDefault="00DC1828" w:rsidP="00DC1828">
            <w:pPr>
              <w:jc w:val="center"/>
              <w:rPr>
                <w:rFonts w:cs="Times New Roman"/>
                <w:bCs/>
                <w:sz w:val="28"/>
                <w:szCs w:val="28"/>
              </w:rPr>
            </w:pPr>
            <w:r w:rsidRPr="00960ED7">
              <w:rPr>
                <w:rFonts w:cs="Times New Roman"/>
                <w:bCs/>
                <w:sz w:val="28"/>
                <w:szCs w:val="28"/>
              </w:rPr>
              <w:t>26</w:t>
            </w:r>
          </w:p>
        </w:tc>
        <w:tc>
          <w:tcPr>
            <w:tcW w:w="6571" w:type="dxa"/>
            <w:vAlign w:val="center"/>
          </w:tcPr>
          <w:p w14:paraId="453C74FC" w14:textId="00EBE9B1" w:rsidR="00DC1828" w:rsidRPr="00960ED7" w:rsidRDefault="00DC1828" w:rsidP="00DC1828">
            <w:pPr>
              <w:jc w:val="both"/>
              <w:rPr>
                <w:rFonts w:cs="Times New Roman"/>
                <w:sz w:val="28"/>
                <w:szCs w:val="28"/>
              </w:rPr>
            </w:pPr>
            <w:r w:rsidRPr="00960ED7">
              <w:rPr>
                <w:sz w:val="28"/>
                <w:szCs w:val="28"/>
              </w:rPr>
              <w:t>Thủ tục công nhận chuyên gia hỗ trợ khởi nghiệp sáng tạo</w:t>
            </w:r>
          </w:p>
        </w:tc>
        <w:tc>
          <w:tcPr>
            <w:tcW w:w="2230" w:type="dxa"/>
            <w:vAlign w:val="center"/>
          </w:tcPr>
          <w:p w14:paraId="3B60CB5A" w14:textId="4641E8D3" w:rsidR="00DC1828" w:rsidRPr="00960ED7" w:rsidRDefault="00CB23CD" w:rsidP="00CB23CD">
            <w:pPr>
              <w:pStyle w:val="NormalWeb"/>
              <w:jc w:val="center"/>
            </w:pPr>
            <w:r w:rsidRPr="00960ED7">
              <w:rPr>
                <w:noProof/>
                <w:lang w:val="en-GB" w:eastAsia="en-GB"/>
              </w:rPr>
              <w:drawing>
                <wp:inline distT="0" distB="0" distL="0" distR="0" wp14:anchorId="6E80A4D7" wp14:editId="60461771">
                  <wp:extent cx="923925" cy="923925"/>
                  <wp:effectExtent l="0" t="0" r="9525" b="9525"/>
                  <wp:docPr id="1497278162" name="Picture 149727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960ED7" w:rsidRPr="00960ED7" w14:paraId="49BE4ECC" w14:textId="77777777" w:rsidTr="00622A93">
        <w:trPr>
          <w:trHeight w:val="1743"/>
        </w:trPr>
        <w:tc>
          <w:tcPr>
            <w:tcW w:w="839" w:type="dxa"/>
            <w:vAlign w:val="center"/>
          </w:tcPr>
          <w:p w14:paraId="155E7437" w14:textId="01484070" w:rsidR="00DC1828" w:rsidRPr="00960ED7" w:rsidRDefault="00DC1828" w:rsidP="00DC1828">
            <w:pPr>
              <w:jc w:val="center"/>
              <w:rPr>
                <w:rFonts w:cs="Times New Roman"/>
                <w:bCs/>
                <w:sz w:val="28"/>
                <w:szCs w:val="28"/>
              </w:rPr>
            </w:pPr>
            <w:r w:rsidRPr="00960ED7">
              <w:rPr>
                <w:rFonts w:cs="Times New Roman"/>
                <w:bCs/>
                <w:sz w:val="28"/>
                <w:szCs w:val="28"/>
              </w:rPr>
              <w:t>27</w:t>
            </w:r>
          </w:p>
        </w:tc>
        <w:tc>
          <w:tcPr>
            <w:tcW w:w="6571" w:type="dxa"/>
            <w:vAlign w:val="center"/>
          </w:tcPr>
          <w:p w14:paraId="639D2F74" w14:textId="1410DABD" w:rsidR="00DC1828" w:rsidRPr="00960ED7" w:rsidRDefault="00DC1828" w:rsidP="00DC1828">
            <w:pPr>
              <w:jc w:val="both"/>
              <w:rPr>
                <w:rFonts w:cs="Times New Roman"/>
                <w:sz w:val="28"/>
                <w:szCs w:val="28"/>
              </w:rPr>
            </w:pPr>
            <w:r w:rsidRPr="00960ED7">
              <w:rPr>
                <w:sz w:val="28"/>
                <w:szCs w:val="28"/>
              </w:rPr>
              <w:t>Thủ tục công nhận nhà đầu tư cá nhân khởi nghiệp sáng tạo</w:t>
            </w:r>
          </w:p>
        </w:tc>
        <w:tc>
          <w:tcPr>
            <w:tcW w:w="2230" w:type="dxa"/>
            <w:vAlign w:val="center"/>
          </w:tcPr>
          <w:p w14:paraId="20326E4D" w14:textId="67F7F929" w:rsidR="00DC1828" w:rsidRPr="00960ED7" w:rsidRDefault="001C2FCD" w:rsidP="001C2FCD">
            <w:pPr>
              <w:pStyle w:val="NormalWeb"/>
              <w:jc w:val="center"/>
            </w:pPr>
            <w:r w:rsidRPr="00960ED7">
              <w:rPr>
                <w:noProof/>
                <w:lang w:val="en-GB" w:eastAsia="en-GB"/>
              </w:rPr>
              <w:drawing>
                <wp:inline distT="0" distB="0" distL="0" distR="0" wp14:anchorId="75CAD86F" wp14:editId="2F1E990D">
                  <wp:extent cx="923925" cy="923925"/>
                  <wp:effectExtent l="0" t="0" r="9525" b="9525"/>
                  <wp:docPr id="1378923468" name="Picture 137892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960ED7" w:rsidRPr="00960ED7" w14:paraId="42446FC6" w14:textId="77777777" w:rsidTr="00622A93">
        <w:trPr>
          <w:trHeight w:val="1743"/>
        </w:trPr>
        <w:tc>
          <w:tcPr>
            <w:tcW w:w="839" w:type="dxa"/>
            <w:vAlign w:val="center"/>
          </w:tcPr>
          <w:p w14:paraId="3E82A645" w14:textId="4BDCB0A0" w:rsidR="00DC1828" w:rsidRPr="00960ED7" w:rsidRDefault="00DC1828" w:rsidP="00DC1828">
            <w:pPr>
              <w:jc w:val="center"/>
              <w:rPr>
                <w:rFonts w:cs="Times New Roman"/>
                <w:bCs/>
                <w:sz w:val="28"/>
                <w:szCs w:val="28"/>
              </w:rPr>
            </w:pPr>
            <w:r w:rsidRPr="00960ED7">
              <w:rPr>
                <w:rFonts w:cs="Times New Roman"/>
                <w:bCs/>
                <w:sz w:val="28"/>
                <w:szCs w:val="28"/>
              </w:rPr>
              <w:t>28</w:t>
            </w:r>
          </w:p>
        </w:tc>
        <w:tc>
          <w:tcPr>
            <w:tcW w:w="6571" w:type="dxa"/>
          </w:tcPr>
          <w:p w14:paraId="35316F52" w14:textId="7E19560C" w:rsidR="00DC1828" w:rsidRPr="00960ED7" w:rsidRDefault="00DC1828" w:rsidP="00DC1828">
            <w:pPr>
              <w:jc w:val="both"/>
              <w:rPr>
                <w:rFonts w:cs="Times New Roman"/>
                <w:sz w:val="28"/>
                <w:szCs w:val="28"/>
              </w:rPr>
            </w:pPr>
            <w:r w:rsidRPr="00960ED7">
              <w:rPr>
                <w:sz w:val="28"/>
                <w:szCs w:val="28"/>
              </w:rPr>
              <w:t>Thủ tục cấp lại Giấy công nhận trung tâm hỗ trợ khởi nghiệp sáng tạo, Giấy công nhận trung tâm hỗ trợ khởi nghiệp sáng tạo cấp tỉnh, Giấy công nhận cá nhân, nhóm cá nhân</w:t>
            </w:r>
            <w:r w:rsidRPr="00960ED7">
              <w:rPr>
                <w:sz w:val="28"/>
                <w:szCs w:val="28"/>
                <w:lang w:val="vi-VN"/>
              </w:rPr>
              <w:t xml:space="preserve"> khởi nghiệp sáng tạo</w:t>
            </w:r>
            <w:r w:rsidRPr="00960ED7">
              <w:rPr>
                <w:sz w:val="28"/>
                <w:szCs w:val="28"/>
              </w:rPr>
              <w:t>, Giấy công nhận doanh nghiệp khởi nghiệp sáng tạo, Giấy công nhận chuyên gia hỗ trợ khởi nghiệp sáng tạo, Giấy công nhận nhà đầu tư cá nhân khởi nghiệp sáng tạo</w:t>
            </w:r>
          </w:p>
        </w:tc>
        <w:tc>
          <w:tcPr>
            <w:tcW w:w="2230" w:type="dxa"/>
            <w:vAlign w:val="center"/>
          </w:tcPr>
          <w:p w14:paraId="448876DA" w14:textId="3036B8BA" w:rsidR="00DC1828" w:rsidRPr="00960ED7" w:rsidRDefault="00A80B51" w:rsidP="00A80B51">
            <w:pPr>
              <w:pStyle w:val="NormalWeb"/>
              <w:jc w:val="center"/>
            </w:pPr>
            <w:r w:rsidRPr="00960ED7">
              <w:rPr>
                <w:noProof/>
                <w:lang w:val="en-GB" w:eastAsia="en-GB"/>
              </w:rPr>
              <w:drawing>
                <wp:inline distT="0" distB="0" distL="0" distR="0" wp14:anchorId="3880E03D" wp14:editId="49526AE2">
                  <wp:extent cx="1009650" cy="1009650"/>
                  <wp:effectExtent l="0" t="0" r="0" b="0"/>
                  <wp:docPr id="2136419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r w:rsidR="00960ED7" w:rsidRPr="00960ED7" w14:paraId="710E39AC" w14:textId="77777777" w:rsidTr="00622A93">
        <w:trPr>
          <w:trHeight w:val="1743"/>
        </w:trPr>
        <w:tc>
          <w:tcPr>
            <w:tcW w:w="839" w:type="dxa"/>
            <w:vAlign w:val="center"/>
          </w:tcPr>
          <w:p w14:paraId="6E2C1F9B" w14:textId="523C9F24" w:rsidR="00DC1828" w:rsidRPr="00960ED7" w:rsidRDefault="00DC1828" w:rsidP="00DC1828">
            <w:pPr>
              <w:jc w:val="center"/>
              <w:rPr>
                <w:rFonts w:cs="Times New Roman"/>
                <w:bCs/>
                <w:sz w:val="28"/>
                <w:szCs w:val="28"/>
              </w:rPr>
            </w:pPr>
            <w:r w:rsidRPr="00960ED7">
              <w:rPr>
                <w:rFonts w:cs="Times New Roman"/>
                <w:bCs/>
                <w:sz w:val="28"/>
                <w:szCs w:val="28"/>
              </w:rPr>
              <w:t>29</w:t>
            </w:r>
          </w:p>
        </w:tc>
        <w:tc>
          <w:tcPr>
            <w:tcW w:w="6571" w:type="dxa"/>
            <w:vAlign w:val="center"/>
          </w:tcPr>
          <w:p w14:paraId="2DC56D1A" w14:textId="3532AAF5" w:rsidR="00DC1828" w:rsidRPr="00960ED7" w:rsidRDefault="00DC1828" w:rsidP="00DC1828">
            <w:pPr>
              <w:jc w:val="both"/>
              <w:rPr>
                <w:rFonts w:cs="Times New Roman"/>
                <w:sz w:val="28"/>
                <w:szCs w:val="28"/>
              </w:rPr>
            </w:pPr>
            <w:r w:rsidRPr="00960ED7">
              <w:rPr>
                <w:sz w:val="28"/>
                <w:szCs w:val="28"/>
              </w:rPr>
              <w:t>Thủ tục đánh giá kết quả thực hiện nhiệm vụ khoa học, công nghệ và đổi mới sáng tạo không sử dụng ngân sách nhà nước</w:t>
            </w:r>
          </w:p>
        </w:tc>
        <w:tc>
          <w:tcPr>
            <w:tcW w:w="2230" w:type="dxa"/>
            <w:vAlign w:val="center"/>
          </w:tcPr>
          <w:p w14:paraId="09F75896" w14:textId="47C6773E" w:rsidR="00DC1828" w:rsidRPr="00960ED7" w:rsidRDefault="001129CC" w:rsidP="00DC1828">
            <w:pPr>
              <w:jc w:val="center"/>
              <w:rPr>
                <w:rFonts w:cs="Times New Roman"/>
                <w:noProof/>
                <w:sz w:val="28"/>
                <w:szCs w:val="28"/>
                <w:lang w:eastAsia="en-US"/>
              </w:rPr>
            </w:pPr>
            <w:r w:rsidRPr="00960ED7">
              <w:rPr>
                <w:rFonts w:cs="Times New Roman"/>
                <w:noProof/>
                <w:sz w:val="28"/>
                <w:szCs w:val="28"/>
                <w:lang w:val="en-GB" w:eastAsia="en-GB"/>
              </w:rPr>
              <w:drawing>
                <wp:inline distT="0" distB="0" distL="0" distR="0" wp14:anchorId="5330C124" wp14:editId="31ADE30D">
                  <wp:extent cx="1155065" cy="11550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5065" cy="1155065"/>
                          </a:xfrm>
                          <a:prstGeom prst="rect">
                            <a:avLst/>
                          </a:prstGeom>
                          <a:noFill/>
                        </pic:spPr>
                      </pic:pic>
                    </a:graphicData>
                  </a:graphic>
                </wp:inline>
              </w:drawing>
            </w:r>
          </w:p>
        </w:tc>
      </w:tr>
      <w:tr w:rsidR="00960ED7" w:rsidRPr="00960ED7" w14:paraId="55C2B8DD" w14:textId="77777777" w:rsidTr="00622A93">
        <w:trPr>
          <w:trHeight w:val="1743"/>
        </w:trPr>
        <w:tc>
          <w:tcPr>
            <w:tcW w:w="839" w:type="dxa"/>
            <w:vAlign w:val="center"/>
          </w:tcPr>
          <w:p w14:paraId="56ABC21B" w14:textId="7AB1FE18" w:rsidR="00DC1828" w:rsidRPr="00960ED7" w:rsidRDefault="00DC1828" w:rsidP="00DC1828">
            <w:pPr>
              <w:jc w:val="center"/>
              <w:rPr>
                <w:rFonts w:cs="Times New Roman"/>
                <w:bCs/>
                <w:sz w:val="28"/>
                <w:szCs w:val="28"/>
              </w:rPr>
            </w:pPr>
            <w:r w:rsidRPr="00960ED7">
              <w:rPr>
                <w:rFonts w:cs="Times New Roman"/>
                <w:bCs/>
                <w:sz w:val="28"/>
                <w:szCs w:val="28"/>
              </w:rPr>
              <w:t>30</w:t>
            </w:r>
          </w:p>
        </w:tc>
        <w:tc>
          <w:tcPr>
            <w:tcW w:w="6571" w:type="dxa"/>
            <w:vAlign w:val="center"/>
          </w:tcPr>
          <w:p w14:paraId="16425F33" w14:textId="073FAFF1" w:rsidR="00DC1828" w:rsidRPr="00960ED7" w:rsidRDefault="00DC1828" w:rsidP="00DC1828">
            <w:pPr>
              <w:jc w:val="both"/>
              <w:rPr>
                <w:rFonts w:cs="Times New Roman"/>
                <w:sz w:val="28"/>
                <w:szCs w:val="28"/>
              </w:rPr>
            </w:pPr>
            <w:r w:rsidRPr="00960ED7">
              <w:rPr>
                <w:sz w:val="28"/>
                <w:szCs w:val="28"/>
              </w:rPr>
              <w:t>Thủ tục đăng ký thực hiện nhiệm vụ đổi mới sáng tạo tài trợ, đặt hàng về đổi mới công nghệ; phát triển tài sản trí tuệ, nâng cao năng suất, chất lượng; hỗ trợ khởi nghiệp sáng tạo.</w:t>
            </w:r>
          </w:p>
        </w:tc>
        <w:tc>
          <w:tcPr>
            <w:tcW w:w="2230" w:type="dxa"/>
            <w:vAlign w:val="center"/>
          </w:tcPr>
          <w:p w14:paraId="0B4AF5C2" w14:textId="25E0AF1E" w:rsidR="00DC1828" w:rsidRPr="00960ED7" w:rsidRDefault="004E4FAD" w:rsidP="004E4FAD">
            <w:pPr>
              <w:pStyle w:val="NormalWeb"/>
              <w:jc w:val="center"/>
            </w:pPr>
            <w:r w:rsidRPr="00960ED7">
              <w:rPr>
                <w:noProof/>
                <w:lang w:val="en-GB" w:eastAsia="en-GB"/>
              </w:rPr>
              <w:drawing>
                <wp:inline distT="0" distB="0" distL="0" distR="0" wp14:anchorId="68EE7F03" wp14:editId="04F45F45">
                  <wp:extent cx="981075" cy="981075"/>
                  <wp:effectExtent l="0" t="0" r="9525" b="9525"/>
                  <wp:docPr id="261818485" name="Picture 26181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960ED7" w:rsidRPr="00960ED7" w14:paraId="6CCCCDE0" w14:textId="77777777" w:rsidTr="00622A93">
        <w:trPr>
          <w:trHeight w:val="1743"/>
        </w:trPr>
        <w:tc>
          <w:tcPr>
            <w:tcW w:w="839" w:type="dxa"/>
            <w:vAlign w:val="center"/>
          </w:tcPr>
          <w:p w14:paraId="5CC6BE87" w14:textId="196DCCA4" w:rsidR="00DC1828" w:rsidRPr="00960ED7" w:rsidRDefault="00DC1828" w:rsidP="00DC1828">
            <w:pPr>
              <w:jc w:val="center"/>
              <w:rPr>
                <w:rFonts w:cs="Times New Roman"/>
                <w:bCs/>
                <w:sz w:val="28"/>
                <w:szCs w:val="28"/>
              </w:rPr>
            </w:pPr>
            <w:r w:rsidRPr="00960ED7">
              <w:rPr>
                <w:rFonts w:cs="Times New Roman"/>
                <w:bCs/>
                <w:sz w:val="28"/>
                <w:szCs w:val="28"/>
              </w:rPr>
              <w:t>31</w:t>
            </w:r>
          </w:p>
        </w:tc>
        <w:tc>
          <w:tcPr>
            <w:tcW w:w="6571" w:type="dxa"/>
            <w:vAlign w:val="center"/>
          </w:tcPr>
          <w:p w14:paraId="4F88327C" w14:textId="0A74681E" w:rsidR="00DC1828" w:rsidRPr="00960ED7" w:rsidRDefault="00DC1828" w:rsidP="00DC1828">
            <w:pPr>
              <w:jc w:val="both"/>
              <w:rPr>
                <w:rFonts w:cs="Times New Roman"/>
                <w:sz w:val="28"/>
                <w:szCs w:val="28"/>
              </w:rPr>
            </w:pPr>
            <w:r w:rsidRPr="00960ED7">
              <w:rPr>
                <w:sz w:val="28"/>
                <w:szCs w:val="28"/>
              </w:rPr>
              <w:t>Thủ tục sửa đổi, chấm dứt Hợp đồng tài trợ thực hiện nhiệm vụ đổi mới sáng tạo</w:t>
            </w:r>
          </w:p>
        </w:tc>
        <w:tc>
          <w:tcPr>
            <w:tcW w:w="2230" w:type="dxa"/>
            <w:vAlign w:val="center"/>
          </w:tcPr>
          <w:p w14:paraId="37059909" w14:textId="4BE26ED0" w:rsidR="00DC1828" w:rsidRPr="00960ED7" w:rsidRDefault="00853AC2" w:rsidP="00853AC2">
            <w:pPr>
              <w:pStyle w:val="NormalWeb"/>
              <w:jc w:val="center"/>
              <w:rPr>
                <w:noProof/>
                <w:sz w:val="28"/>
                <w:szCs w:val="28"/>
              </w:rPr>
            </w:pPr>
            <w:r w:rsidRPr="00960ED7">
              <w:rPr>
                <w:noProof/>
                <w:lang w:val="en-GB" w:eastAsia="en-GB"/>
              </w:rPr>
              <w:drawing>
                <wp:inline distT="0" distB="0" distL="0" distR="0" wp14:anchorId="15ADA990" wp14:editId="55627808">
                  <wp:extent cx="923925" cy="923925"/>
                  <wp:effectExtent l="0" t="0" r="9525" b="9525"/>
                  <wp:docPr id="1018916637" name="Picture 1018916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960ED7" w:rsidRPr="00960ED7" w14:paraId="3F940DEB" w14:textId="77777777" w:rsidTr="00622A93">
        <w:trPr>
          <w:trHeight w:val="1550"/>
        </w:trPr>
        <w:tc>
          <w:tcPr>
            <w:tcW w:w="839" w:type="dxa"/>
            <w:vAlign w:val="center"/>
          </w:tcPr>
          <w:p w14:paraId="6C74B384" w14:textId="6D1F191D" w:rsidR="00DC1828" w:rsidRPr="00960ED7" w:rsidRDefault="00DC1828" w:rsidP="00DC1828">
            <w:pPr>
              <w:jc w:val="center"/>
              <w:rPr>
                <w:rFonts w:cs="Times New Roman"/>
                <w:bCs/>
                <w:sz w:val="28"/>
                <w:szCs w:val="28"/>
              </w:rPr>
            </w:pPr>
            <w:r w:rsidRPr="00960ED7">
              <w:rPr>
                <w:rFonts w:cs="Times New Roman"/>
                <w:bCs/>
                <w:sz w:val="28"/>
                <w:szCs w:val="28"/>
              </w:rPr>
              <w:lastRenderedPageBreak/>
              <w:t>32</w:t>
            </w:r>
          </w:p>
        </w:tc>
        <w:tc>
          <w:tcPr>
            <w:tcW w:w="6571" w:type="dxa"/>
            <w:vAlign w:val="center"/>
          </w:tcPr>
          <w:p w14:paraId="5417C93C" w14:textId="5A08EAA1" w:rsidR="00DC1828" w:rsidRPr="00960ED7" w:rsidRDefault="00DC1828" w:rsidP="00DC1828">
            <w:pPr>
              <w:jc w:val="both"/>
              <w:rPr>
                <w:rFonts w:cs="Times New Roman"/>
                <w:sz w:val="28"/>
                <w:szCs w:val="28"/>
              </w:rPr>
            </w:pPr>
            <w:r w:rsidRPr="00960ED7">
              <w:rPr>
                <w:sz w:val="28"/>
                <w:szCs w:val="28"/>
                <w:lang w:val="nl-NL"/>
              </w:rPr>
              <w:t>Thủ tục đề nghị hỗ trợ lãi suất vay</w:t>
            </w:r>
          </w:p>
        </w:tc>
        <w:tc>
          <w:tcPr>
            <w:tcW w:w="2230" w:type="dxa"/>
            <w:vAlign w:val="center"/>
          </w:tcPr>
          <w:p w14:paraId="2F8FED6C" w14:textId="73849734" w:rsidR="00DC1828" w:rsidRPr="00960ED7" w:rsidRDefault="00D53268" w:rsidP="00DC1828">
            <w:pPr>
              <w:jc w:val="center"/>
              <w:rPr>
                <w:noProof/>
                <w:lang w:val="en-GB" w:eastAsia="en-GB"/>
              </w:rPr>
            </w:pPr>
            <w:r w:rsidRPr="00960ED7">
              <w:rPr>
                <w:rFonts w:cs="Times New Roman"/>
                <w:bCs/>
                <w:noProof/>
                <w:sz w:val="28"/>
                <w:szCs w:val="28"/>
                <w:lang w:val="en-GB" w:eastAsia="en-GB"/>
              </w:rPr>
              <w:drawing>
                <wp:inline distT="0" distB="0" distL="0" distR="0" wp14:anchorId="40A99802" wp14:editId="6D6B685E">
                  <wp:extent cx="926377" cy="9239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930739" cy="928275"/>
                          </a:xfrm>
                          <a:prstGeom prst="rect">
                            <a:avLst/>
                          </a:prstGeom>
                        </pic:spPr>
                      </pic:pic>
                    </a:graphicData>
                  </a:graphic>
                </wp:inline>
              </w:drawing>
            </w:r>
          </w:p>
        </w:tc>
      </w:tr>
      <w:tr w:rsidR="00960ED7" w:rsidRPr="00960ED7" w14:paraId="3ED776F3" w14:textId="77777777" w:rsidTr="00622A93">
        <w:trPr>
          <w:trHeight w:val="1743"/>
        </w:trPr>
        <w:tc>
          <w:tcPr>
            <w:tcW w:w="839" w:type="dxa"/>
            <w:vAlign w:val="center"/>
          </w:tcPr>
          <w:p w14:paraId="2DE6C75D" w14:textId="4B8B72D2" w:rsidR="00DC1828" w:rsidRPr="00960ED7" w:rsidRDefault="00DC1828" w:rsidP="00DC1828">
            <w:pPr>
              <w:jc w:val="center"/>
              <w:rPr>
                <w:rFonts w:cs="Times New Roman"/>
                <w:bCs/>
                <w:sz w:val="28"/>
                <w:szCs w:val="28"/>
              </w:rPr>
            </w:pPr>
            <w:r w:rsidRPr="00960ED7">
              <w:rPr>
                <w:rFonts w:cs="Times New Roman"/>
                <w:bCs/>
                <w:sz w:val="28"/>
                <w:szCs w:val="28"/>
              </w:rPr>
              <w:t>33</w:t>
            </w:r>
          </w:p>
        </w:tc>
        <w:tc>
          <w:tcPr>
            <w:tcW w:w="6571" w:type="dxa"/>
            <w:vAlign w:val="center"/>
          </w:tcPr>
          <w:p w14:paraId="097B1035" w14:textId="2A7CDD8A" w:rsidR="00DC1828" w:rsidRPr="00960ED7" w:rsidRDefault="00DC1828" w:rsidP="00DC1828">
            <w:pPr>
              <w:jc w:val="both"/>
              <w:rPr>
                <w:rFonts w:cs="Times New Roman"/>
                <w:sz w:val="28"/>
                <w:szCs w:val="28"/>
              </w:rPr>
            </w:pPr>
            <w:r w:rsidRPr="00960ED7">
              <w:rPr>
                <w:sz w:val="28"/>
                <w:szCs w:val="28"/>
                <w:lang w:val="nl-NL"/>
              </w:rPr>
              <w:t>Thủ tục đề xuất tham gia chương trình hỗ trợ voucher</w:t>
            </w:r>
          </w:p>
        </w:tc>
        <w:tc>
          <w:tcPr>
            <w:tcW w:w="2230" w:type="dxa"/>
            <w:vAlign w:val="center"/>
          </w:tcPr>
          <w:p w14:paraId="5129776D" w14:textId="22F8E676" w:rsidR="00DC1828" w:rsidRPr="00960ED7" w:rsidRDefault="00D53268" w:rsidP="00DC1828">
            <w:pPr>
              <w:jc w:val="center"/>
              <w:rPr>
                <w:noProof/>
                <w:lang w:val="en-GB" w:eastAsia="en-GB"/>
              </w:rPr>
            </w:pPr>
            <w:r w:rsidRPr="00960ED7">
              <w:rPr>
                <w:rFonts w:cs="Times New Roman"/>
                <w:bCs/>
                <w:noProof/>
                <w:sz w:val="28"/>
                <w:szCs w:val="28"/>
                <w:lang w:val="en-GB" w:eastAsia="en-GB"/>
              </w:rPr>
              <w:drawing>
                <wp:inline distT="0" distB="0" distL="0" distR="0" wp14:anchorId="41ADF7FC" wp14:editId="667FB897">
                  <wp:extent cx="935516"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941241" cy="939162"/>
                          </a:xfrm>
                          <a:prstGeom prst="rect">
                            <a:avLst/>
                          </a:prstGeom>
                        </pic:spPr>
                      </pic:pic>
                    </a:graphicData>
                  </a:graphic>
                </wp:inline>
              </w:drawing>
            </w:r>
          </w:p>
        </w:tc>
      </w:tr>
      <w:tr w:rsidR="00960ED7" w:rsidRPr="00960ED7" w14:paraId="72F1C2C1" w14:textId="77777777" w:rsidTr="00622A93">
        <w:trPr>
          <w:trHeight w:val="1743"/>
        </w:trPr>
        <w:tc>
          <w:tcPr>
            <w:tcW w:w="839" w:type="dxa"/>
            <w:vAlign w:val="center"/>
          </w:tcPr>
          <w:p w14:paraId="6AFB26C2" w14:textId="606E2A9D" w:rsidR="00DC1828" w:rsidRPr="00960ED7" w:rsidRDefault="00DC1828" w:rsidP="00DC1828">
            <w:pPr>
              <w:jc w:val="center"/>
              <w:rPr>
                <w:rFonts w:cs="Times New Roman"/>
                <w:bCs/>
                <w:sz w:val="28"/>
                <w:szCs w:val="28"/>
              </w:rPr>
            </w:pPr>
            <w:r w:rsidRPr="00960ED7">
              <w:rPr>
                <w:rFonts w:cs="Times New Roman"/>
                <w:bCs/>
                <w:sz w:val="28"/>
                <w:szCs w:val="28"/>
              </w:rPr>
              <w:t>34</w:t>
            </w:r>
          </w:p>
        </w:tc>
        <w:tc>
          <w:tcPr>
            <w:tcW w:w="6571" w:type="dxa"/>
            <w:vAlign w:val="center"/>
          </w:tcPr>
          <w:p w14:paraId="400AE28D" w14:textId="33A48F55" w:rsidR="00DC1828" w:rsidRPr="00960ED7" w:rsidRDefault="00DC1828" w:rsidP="00DC1828">
            <w:pPr>
              <w:jc w:val="both"/>
              <w:rPr>
                <w:rFonts w:cs="Times New Roman"/>
                <w:sz w:val="28"/>
                <w:szCs w:val="28"/>
              </w:rPr>
            </w:pPr>
            <w:r w:rsidRPr="00960ED7">
              <w:rPr>
                <w:rFonts w:cs="Times New Roman"/>
                <w:sz w:val="28"/>
                <w:szCs w:val="28"/>
              </w:rPr>
              <w:t>Thủ tục xét tài trợ, đặt hàng nhiệm vụ khoa học, công nghệ và đổi mới sáng tạo</w:t>
            </w:r>
          </w:p>
        </w:tc>
        <w:tc>
          <w:tcPr>
            <w:tcW w:w="2230" w:type="dxa"/>
            <w:vAlign w:val="center"/>
          </w:tcPr>
          <w:p w14:paraId="7CA221A5" w14:textId="7317BAC6" w:rsidR="00DC1828" w:rsidRPr="00960ED7" w:rsidRDefault="001129CC" w:rsidP="00DC1828">
            <w:pPr>
              <w:jc w:val="center"/>
              <w:rPr>
                <w:noProof/>
                <w:lang w:val="en-GB" w:eastAsia="en-GB"/>
              </w:rPr>
            </w:pPr>
            <w:r w:rsidRPr="00960ED7">
              <w:rPr>
                <w:noProof/>
                <w:lang w:val="en-GB" w:eastAsia="en-GB"/>
              </w:rPr>
              <w:drawing>
                <wp:inline distT="0" distB="0" distL="0" distR="0" wp14:anchorId="3AF6DF51" wp14:editId="2CD38407">
                  <wp:extent cx="1097915" cy="10979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97915" cy="1097915"/>
                          </a:xfrm>
                          <a:prstGeom prst="rect">
                            <a:avLst/>
                          </a:prstGeom>
                          <a:noFill/>
                        </pic:spPr>
                      </pic:pic>
                    </a:graphicData>
                  </a:graphic>
                </wp:inline>
              </w:drawing>
            </w:r>
          </w:p>
        </w:tc>
      </w:tr>
      <w:tr w:rsidR="00960ED7" w:rsidRPr="00960ED7" w14:paraId="7E1C7EA0" w14:textId="77777777" w:rsidTr="00622A93">
        <w:trPr>
          <w:trHeight w:val="1577"/>
        </w:trPr>
        <w:tc>
          <w:tcPr>
            <w:tcW w:w="839" w:type="dxa"/>
            <w:vAlign w:val="center"/>
          </w:tcPr>
          <w:p w14:paraId="1FBC2766" w14:textId="43BDE827" w:rsidR="00DC1828" w:rsidRPr="00960ED7" w:rsidRDefault="00DC1828" w:rsidP="00DC1828">
            <w:pPr>
              <w:jc w:val="center"/>
              <w:rPr>
                <w:rFonts w:cs="Times New Roman"/>
                <w:bCs/>
                <w:sz w:val="28"/>
                <w:szCs w:val="28"/>
              </w:rPr>
            </w:pPr>
            <w:r w:rsidRPr="00960ED7">
              <w:rPr>
                <w:rFonts w:cs="Times New Roman"/>
                <w:bCs/>
                <w:sz w:val="28"/>
                <w:szCs w:val="28"/>
              </w:rPr>
              <w:t>35</w:t>
            </w:r>
          </w:p>
        </w:tc>
        <w:tc>
          <w:tcPr>
            <w:tcW w:w="6571" w:type="dxa"/>
            <w:vAlign w:val="center"/>
          </w:tcPr>
          <w:p w14:paraId="10402FC7" w14:textId="714A93F9" w:rsidR="00DC1828" w:rsidRPr="00960ED7" w:rsidRDefault="00DC1828" w:rsidP="00DC1828">
            <w:pPr>
              <w:jc w:val="both"/>
              <w:rPr>
                <w:rFonts w:cs="Times New Roman"/>
                <w:sz w:val="28"/>
                <w:szCs w:val="28"/>
              </w:rPr>
            </w:pPr>
            <w:r w:rsidRPr="00960ED7">
              <w:rPr>
                <w:rFonts w:cs="Times New Roman"/>
                <w:sz w:val="28"/>
                <w:szCs w:val="28"/>
              </w:rPr>
              <w:t>Thủ tục thực hiện điều chỉnh, chấm dứt thực hiện hợp đồng nhiệm vụ khoa học, công nghệ và đổi mới sáng tạo</w:t>
            </w:r>
          </w:p>
        </w:tc>
        <w:tc>
          <w:tcPr>
            <w:tcW w:w="2230" w:type="dxa"/>
            <w:vAlign w:val="center"/>
          </w:tcPr>
          <w:p w14:paraId="09758FDB" w14:textId="4658DD97" w:rsidR="00DC1828" w:rsidRPr="00960ED7" w:rsidRDefault="001129CC" w:rsidP="00DC1828">
            <w:pPr>
              <w:jc w:val="center"/>
              <w:rPr>
                <w:noProof/>
                <w:lang w:val="en-GB" w:eastAsia="en-GB"/>
              </w:rPr>
            </w:pPr>
            <w:r w:rsidRPr="00960ED7">
              <w:rPr>
                <w:noProof/>
                <w:lang w:val="en-GB" w:eastAsia="en-GB"/>
              </w:rPr>
              <w:drawing>
                <wp:inline distT="0" distB="0" distL="0" distR="0" wp14:anchorId="0DEA8ED3" wp14:editId="7F47769C">
                  <wp:extent cx="1136015" cy="113601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6015" cy="1136015"/>
                          </a:xfrm>
                          <a:prstGeom prst="rect">
                            <a:avLst/>
                          </a:prstGeom>
                          <a:noFill/>
                        </pic:spPr>
                      </pic:pic>
                    </a:graphicData>
                  </a:graphic>
                </wp:inline>
              </w:drawing>
            </w:r>
          </w:p>
        </w:tc>
      </w:tr>
      <w:tr w:rsidR="00960ED7" w:rsidRPr="00960ED7" w14:paraId="0B54C94E" w14:textId="77777777" w:rsidTr="00622A93">
        <w:trPr>
          <w:trHeight w:val="1743"/>
        </w:trPr>
        <w:tc>
          <w:tcPr>
            <w:tcW w:w="839" w:type="dxa"/>
            <w:vAlign w:val="center"/>
          </w:tcPr>
          <w:p w14:paraId="2632B790" w14:textId="33F76CC7" w:rsidR="00DC1828" w:rsidRPr="00960ED7" w:rsidRDefault="00DC1828" w:rsidP="00DC1828">
            <w:pPr>
              <w:jc w:val="center"/>
              <w:rPr>
                <w:rFonts w:cs="Times New Roman"/>
                <w:bCs/>
                <w:sz w:val="28"/>
                <w:szCs w:val="28"/>
              </w:rPr>
            </w:pPr>
            <w:r w:rsidRPr="00960ED7">
              <w:rPr>
                <w:rFonts w:cs="Times New Roman"/>
                <w:bCs/>
                <w:sz w:val="28"/>
                <w:szCs w:val="28"/>
              </w:rPr>
              <w:t>36</w:t>
            </w:r>
          </w:p>
        </w:tc>
        <w:tc>
          <w:tcPr>
            <w:tcW w:w="6571" w:type="dxa"/>
            <w:vAlign w:val="center"/>
          </w:tcPr>
          <w:p w14:paraId="02B8D779" w14:textId="5E3397BA" w:rsidR="00DC1828" w:rsidRPr="00960ED7" w:rsidRDefault="00DC1828" w:rsidP="00DC1828">
            <w:pPr>
              <w:jc w:val="both"/>
              <w:rPr>
                <w:rFonts w:cs="Times New Roman"/>
                <w:sz w:val="28"/>
                <w:szCs w:val="28"/>
              </w:rPr>
            </w:pPr>
            <w:r w:rsidRPr="00960ED7">
              <w:rPr>
                <w:noProof/>
                <w:sz w:val="28"/>
                <w:szCs w:val="28"/>
              </w:rPr>
              <w:t>Chấp thuận chuyển giao công nghệ</w:t>
            </w:r>
          </w:p>
        </w:tc>
        <w:tc>
          <w:tcPr>
            <w:tcW w:w="2230" w:type="dxa"/>
            <w:vAlign w:val="center"/>
          </w:tcPr>
          <w:p w14:paraId="082EED5D" w14:textId="781AFC0E" w:rsidR="00DC1828" w:rsidRPr="00960ED7" w:rsidRDefault="00622A93" w:rsidP="00DC1828">
            <w:pPr>
              <w:jc w:val="center"/>
              <w:rPr>
                <w:noProof/>
                <w:lang w:val="en-GB" w:eastAsia="en-GB"/>
              </w:rPr>
            </w:pPr>
            <w:r w:rsidRPr="00960ED7">
              <w:rPr>
                <w:noProof/>
                <w:lang w:val="en-GB" w:eastAsia="en-GB"/>
              </w:rPr>
              <w:drawing>
                <wp:inline distT="0" distB="0" distL="0" distR="0" wp14:anchorId="1B0D304F" wp14:editId="24F9AC46">
                  <wp:extent cx="983615" cy="983615"/>
                  <wp:effectExtent l="0" t="0" r="6985"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3615" cy="983615"/>
                          </a:xfrm>
                          <a:prstGeom prst="rect">
                            <a:avLst/>
                          </a:prstGeom>
                          <a:noFill/>
                        </pic:spPr>
                      </pic:pic>
                    </a:graphicData>
                  </a:graphic>
                </wp:inline>
              </w:drawing>
            </w:r>
          </w:p>
        </w:tc>
      </w:tr>
      <w:tr w:rsidR="00960ED7" w:rsidRPr="00960ED7" w14:paraId="57379614" w14:textId="77777777" w:rsidTr="00622A93">
        <w:trPr>
          <w:trHeight w:val="1743"/>
        </w:trPr>
        <w:tc>
          <w:tcPr>
            <w:tcW w:w="839" w:type="dxa"/>
            <w:vAlign w:val="center"/>
          </w:tcPr>
          <w:p w14:paraId="636065CD" w14:textId="5AFD7351" w:rsidR="00DC1828" w:rsidRPr="00960ED7" w:rsidRDefault="00DC1828" w:rsidP="00DC1828">
            <w:pPr>
              <w:jc w:val="center"/>
              <w:rPr>
                <w:rFonts w:cs="Times New Roman"/>
                <w:bCs/>
                <w:sz w:val="28"/>
                <w:szCs w:val="28"/>
              </w:rPr>
            </w:pPr>
            <w:r w:rsidRPr="00960ED7">
              <w:rPr>
                <w:rFonts w:cs="Times New Roman"/>
                <w:bCs/>
                <w:sz w:val="28"/>
                <w:szCs w:val="28"/>
              </w:rPr>
              <w:t>37</w:t>
            </w:r>
          </w:p>
        </w:tc>
        <w:tc>
          <w:tcPr>
            <w:tcW w:w="6571" w:type="dxa"/>
            <w:vAlign w:val="center"/>
          </w:tcPr>
          <w:p w14:paraId="042E4A95" w14:textId="571DDE04" w:rsidR="00DC1828" w:rsidRPr="00960ED7" w:rsidRDefault="00DC1828" w:rsidP="00DC1828">
            <w:pPr>
              <w:jc w:val="both"/>
              <w:rPr>
                <w:rFonts w:cs="Times New Roman"/>
                <w:sz w:val="28"/>
                <w:szCs w:val="28"/>
              </w:rPr>
            </w:pPr>
            <w:r w:rsidRPr="00960ED7">
              <w:rPr>
                <w:noProof/>
                <w:sz w:val="28"/>
                <w:szCs w:val="28"/>
              </w:rPr>
              <w:t>Cấp Giấy phép chuyển giao công nghệ</w:t>
            </w:r>
          </w:p>
        </w:tc>
        <w:tc>
          <w:tcPr>
            <w:tcW w:w="2230" w:type="dxa"/>
            <w:vAlign w:val="center"/>
          </w:tcPr>
          <w:p w14:paraId="7EEFF930" w14:textId="63F49BAF" w:rsidR="00DC1828" w:rsidRPr="00960ED7" w:rsidRDefault="00622A93" w:rsidP="00DC1828">
            <w:pPr>
              <w:jc w:val="center"/>
              <w:rPr>
                <w:noProof/>
                <w:lang w:val="en-GB" w:eastAsia="en-GB"/>
              </w:rPr>
            </w:pPr>
            <w:r w:rsidRPr="00960ED7">
              <w:rPr>
                <w:noProof/>
                <w:lang w:val="en-GB" w:eastAsia="en-GB"/>
              </w:rPr>
              <w:drawing>
                <wp:inline distT="0" distB="0" distL="0" distR="0" wp14:anchorId="7BA76FDE" wp14:editId="5FCA8D12">
                  <wp:extent cx="1019175" cy="10191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inline>
              </w:drawing>
            </w:r>
          </w:p>
        </w:tc>
      </w:tr>
      <w:tr w:rsidR="00960ED7" w:rsidRPr="00960ED7" w14:paraId="0D0E0A73" w14:textId="77777777" w:rsidTr="00622A93">
        <w:trPr>
          <w:trHeight w:val="1743"/>
        </w:trPr>
        <w:tc>
          <w:tcPr>
            <w:tcW w:w="839" w:type="dxa"/>
            <w:vAlign w:val="center"/>
          </w:tcPr>
          <w:p w14:paraId="0A856FFC" w14:textId="04FB323E" w:rsidR="00DC1828" w:rsidRPr="00960ED7" w:rsidRDefault="00DC1828" w:rsidP="00DC1828">
            <w:pPr>
              <w:jc w:val="center"/>
              <w:rPr>
                <w:rFonts w:cs="Times New Roman"/>
                <w:bCs/>
                <w:sz w:val="28"/>
                <w:szCs w:val="28"/>
              </w:rPr>
            </w:pPr>
            <w:r w:rsidRPr="00960ED7">
              <w:rPr>
                <w:rFonts w:cs="Times New Roman"/>
                <w:bCs/>
                <w:sz w:val="28"/>
                <w:szCs w:val="28"/>
              </w:rPr>
              <w:t>38</w:t>
            </w:r>
          </w:p>
        </w:tc>
        <w:tc>
          <w:tcPr>
            <w:tcW w:w="6571" w:type="dxa"/>
            <w:vAlign w:val="center"/>
          </w:tcPr>
          <w:p w14:paraId="3C25CD8B" w14:textId="21A15F42" w:rsidR="00DC1828" w:rsidRPr="00960ED7" w:rsidRDefault="00DC1828" w:rsidP="00DC1828">
            <w:pPr>
              <w:jc w:val="both"/>
              <w:rPr>
                <w:rFonts w:cs="Times New Roman"/>
                <w:sz w:val="28"/>
                <w:szCs w:val="28"/>
              </w:rPr>
            </w:pPr>
            <w:r w:rsidRPr="00960ED7">
              <w:rPr>
                <w:noProof/>
                <w:sz w:val="28"/>
                <w:szCs w:val="28"/>
              </w:rPr>
              <w:t>Xác nhận phương tiện vận tải chuyên dùng trong dây chuyền công nghệ sử dụng trực tiếp cho hoạt động sản xuất của dự án đầu tư.</w:t>
            </w:r>
          </w:p>
        </w:tc>
        <w:tc>
          <w:tcPr>
            <w:tcW w:w="2230" w:type="dxa"/>
            <w:vAlign w:val="center"/>
          </w:tcPr>
          <w:p w14:paraId="114B33C7" w14:textId="0778AAB3" w:rsidR="00DC1828" w:rsidRPr="00960ED7" w:rsidRDefault="00DA62CC" w:rsidP="00DC1828">
            <w:pPr>
              <w:jc w:val="center"/>
              <w:rPr>
                <w:noProof/>
                <w:lang w:val="en-GB" w:eastAsia="en-GB"/>
              </w:rPr>
            </w:pPr>
            <w:r w:rsidRPr="00960ED7">
              <w:rPr>
                <w:noProof/>
                <w:lang w:val="en-GB" w:eastAsia="en-GB"/>
              </w:rPr>
              <w:drawing>
                <wp:inline distT="0" distB="0" distL="0" distR="0" wp14:anchorId="1BF55F6F" wp14:editId="7A9E8495">
                  <wp:extent cx="1009650" cy="1009650"/>
                  <wp:effectExtent l="0" t="0" r="0" b="0"/>
                  <wp:docPr id="14351001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r w:rsidR="00960ED7" w:rsidRPr="00960ED7" w14:paraId="0ADF36C3" w14:textId="77777777" w:rsidTr="00622A93">
        <w:trPr>
          <w:trHeight w:val="1743"/>
        </w:trPr>
        <w:tc>
          <w:tcPr>
            <w:tcW w:w="839" w:type="dxa"/>
            <w:vAlign w:val="center"/>
          </w:tcPr>
          <w:p w14:paraId="21F3FB51" w14:textId="5375E870" w:rsidR="00DC1828" w:rsidRPr="00960ED7" w:rsidRDefault="00DC1828" w:rsidP="00DC1828">
            <w:pPr>
              <w:jc w:val="center"/>
              <w:rPr>
                <w:rFonts w:cs="Times New Roman"/>
                <w:bCs/>
                <w:sz w:val="28"/>
                <w:szCs w:val="28"/>
              </w:rPr>
            </w:pPr>
            <w:r w:rsidRPr="00960ED7">
              <w:rPr>
                <w:rFonts w:cs="Times New Roman"/>
                <w:bCs/>
                <w:sz w:val="28"/>
                <w:szCs w:val="28"/>
              </w:rPr>
              <w:t>39</w:t>
            </w:r>
          </w:p>
        </w:tc>
        <w:tc>
          <w:tcPr>
            <w:tcW w:w="6571" w:type="dxa"/>
            <w:vAlign w:val="center"/>
          </w:tcPr>
          <w:p w14:paraId="27FD042E" w14:textId="5B6153CB" w:rsidR="00DC1828" w:rsidRPr="00960ED7" w:rsidRDefault="00DC1828" w:rsidP="00DC1828">
            <w:pPr>
              <w:jc w:val="both"/>
              <w:rPr>
                <w:rFonts w:cs="Times New Roman"/>
                <w:sz w:val="28"/>
                <w:szCs w:val="28"/>
              </w:rPr>
            </w:pPr>
            <w:r w:rsidRPr="00960ED7">
              <w:rPr>
                <w:noProof/>
                <w:sz w:val="28"/>
                <w:szCs w:val="28"/>
              </w:rPr>
              <w:t>Thủ tục cấp Giấy chứng nhận hoạt động ứng dụng công nghệ cao cho tổ chức</w:t>
            </w:r>
          </w:p>
        </w:tc>
        <w:tc>
          <w:tcPr>
            <w:tcW w:w="2230" w:type="dxa"/>
            <w:vAlign w:val="center"/>
          </w:tcPr>
          <w:p w14:paraId="30962391" w14:textId="0B5699E7" w:rsidR="00DC1828" w:rsidRPr="00960ED7" w:rsidRDefault="00297AC5" w:rsidP="00DC1828">
            <w:pPr>
              <w:jc w:val="center"/>
              <w:rPr>
                <w:noProof/>
                <w:lang w:val="en-GB" w:eastAsia="en-GB"/>
              </w:rPr>
            </w:pPr>
            <w:r w:rsidRPr="00960ED7">
              <w:rPr>
                <w:noProof/>
                <w:lang w:val="en-GB" w:eastAsia="en-GB"/>
              </w:rPr>
              <w:drawing>
                <wp:inline distT="0" distB="0" distL="0" distR="0" wp14:anchorId="145AE80C" wp14:editId="046E926E">
                  <wp:extent cx="1047750" cy="1047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3">
                            <a:extLst>
                              <a:ext uri="{28A0092B-C50C-407E-A947-70E740481C1C}">
                                <a14:useLocalDpi xmlns:a14="http://schemas.microsoft.com/office/drawing/2010/main" val="0"/>
                              </a:ext>
                            </a:extLst>
                          </a:blip>
                          <a:stretch>
                            <a:fillRect/>
                          </a:stretch>
                        </pic:blipFill>
                        <pic:spPr>
                          <a:xfrm>
                            <a:off x="0" y="0"/>
                            <a:ext cx="1047897" cy="1047897"/>
                          </a:xfrm>
                          <a:prstGeom prst="rect">
                            <a:avLst/>
                          </a:prstGeom>
                        </pic:spPr>
                      </pic:pic>
                    </a:graphicData>
                  </a:graphic>
                </wp:inline>
              </w:drawing>
            </w:r>
          </w:p>
        </w:tc>
      </w:tr>
      <w:tr w:rsidR="00960ED7" w:rsidRPr="00960ED7" w14:paraId="7E2CD2CD" w14:textId="77777777" w:rsidTr="00622A93">
        <w:trPr>
          <w:trHeight w:val="1743"/>
        </w:trPr>
        <w:tc>
          <w:tcPr>
            <w:tcW w:w="839" w:type="dxa"/>
            <w:vAlign w:val="center"/>
          </w:tcPr>
          <w:p w14:paraId="00068A52" w14:textId="6D62F756" w:rsidR="00DC1828" w:rsidRPr="00960ED7" w:rsidRDefault="00DC1828" w:rsidP="00DC1828">
            <w:pPr>
              <w:jc w:val="center"/>
              <w:rPr>
                <w:rFonts w:cs="Times New Roman"/>
                <w:bCs/>
                <w:sz w:val="28"/>
                <w:szCs w:val="28"/>
              </w:rPr>
            </w:pPr>
            <w:r w:rsidRPr="00960ED7">
              <w:rPr>
                <w:rFonts w:cs="Times New Roman"/>
                <w:bCs/>
                <w:sz w:val="28"/>
                <w:szCs w:val="28"/>
              </w:rPr>
              <w:lastRenderedPageBreak/>
              <w:t>40</w:t>
            </w:r>
          </w:p>
        </w:tc>
        <w:tc>
          <w:tcPr>
            <w:tcW w:w="6571" w:type="dxa"/>
            <w:vAlign w:val="center"/>
          </w:tcPr>
          <w:p w14:paraId="15F515C0" w14:textId="68AF6E29" w:rsidR="00DC1828" w:rsidRPr="00960ED7" w:rsidRDefault="00DC1828" w:rsidP="00DC1828">
            <w:pPr>
              <w:jc w:val="both"/>
              <w:rPr>
                <w:rFonts w:cs="Times New Roman"/>
                <w:sz w:val="28"/>
                <w:szCs w:val="28"/>
              </w:rPr>
            </w:pPr>
            <w:r w:rsidRPr="00960ED7">
              <w:rPr>
                <w:rFonts w:eastAsia="SimSun"/>
                <w:sz w:val="28"/>
                <w:szCs w:val="28"/>
                <w:lang w:val="en-GB"/>
              </w:rPr>
              <w:t>Thủ tục cấp Giấy chứng nhận hoạt động ứng dụng công nghệ cao cho cá nhân</w:t>
            </w:r>
          </w:p>
        </w:tc>
        <w:tc>
          <w:tcPr>
            <w:tcW w:w="2230" w:type="dxa"/>
            <w:vAlign w:val="center"/>
          </w:tcPr>
          <w:p w14:paraId="765035CC" w14:textId="6C71B562" w:rsidR="00DC1828" w:rsidRPr="00960ED7" w:rsidRDefault="0021495E" w:rsidP="00DC1828">
            <w:pPr>
              <w:jc w:val="center"/>
              <w:rPr>
                <w:noProof/>
                <w:lang w:val="en-GB" w:eastAsia="en-GB"/>
              </w:rPr>
            </w:pPr>
            <w:r w:rsidRPr="00960ED7">
              <w:rPr>
                <w:noProof/>
                <w:lang w:val="en-GB" w:eastAsia="en-GB"/>
              </w:rPr>
              <w:drawing>
                <wp:inline distT="0" distB="0" distL="0" distR="0" wp14:anchorId="61485E4B" wp14:editId="0B12F607">
                  <wp:extent cx="938703" cy="962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4">
                            <a:extLst>
                              <a:ext uri="{28A0092B-C50C-407E-A947-70E740481C1C}">
                                <a14:useLocalDpi xmlns:a14="http://schemas.microsoft.com/office/drawing/2010/main" val="0"/>
                              </a:ext>
                            </a:extLst>
                          </a:blip>
                          <a:stretch>
                            <a:fillRect/>
                          </a:stretch>
                        </pic:blipFill>
                        <pic:spPr>
                          <a:xfrm>
                            <a:off x="0" y="0"/>
                            <a:ext cx="949380" cy="972967"/>
                          </a:xfrm>
                          <a:prstGeom prst="rect">
                            <a:avLst/>
                          </a:prstGeom>
                        </pic:spPr>
                      </pic:pic>
                    </a:graphicData>
                  </a:graphic>
                </wp:inline>
              </w:drawing>
            </w:r>
          </w:p>
        </w:tc>
      </w:tr>
      <w:tr w:rsidR="00960ED7" w:rsidRPr="00960ED7" w14:paraId="1BF1C771" w14:textId="77777777" w:rsidTr="00622A93">
        <w:trPr>
          <w:trHeight w:val="1743"/>
        </w:trPr>
        <w:tc>
          <w:tcPr>
            <w:tcW w:w="839" w:type="dxa"/>
            <w:vAlign w:val="center"/>
          </w:tcPr>
          <w:p w14:paraId="579631A0" w14:textId="08B7989B" w:rsidR="00DC1828" w:rsidRPr="00960ED7" w:rsidRDefault="00DC1828" w:rsidP="00DC1828">
            <w:pPr>
              <w:jc w:val="center"/>
              <w:rPr>
                <w:rFonts w:cs="Times New Roman"/>
                <w:bCs/>
                <w:sz w:val="28"/>
                <w:szCs w:val="28"/>
              </w:rPr>
            </w:pPr>
            <w:r w:rsidRPr="00960ED7">
              <w:rPr>
                <w:rFonts w:cs="Times New Roman"/>
                <w:bCs/>
                <w:sz w:val="28"/>
                <w:szCs w:val="28"/>
              </w:rPr>
              <w:t>41</w:t>
            </w:r>
          </w:p>
        </w:tc>
        <w:tc>
          <w:tcPr>
            <w:tcW w:w="6571" w:type="dxa"/>
            <w:vAlign w:val="center"/>
          </w:tcPr>
          <w:p w14:paraId="37FAAD8E" w14:textId="4E772B67" w:rsidR="00DC1828" w:rsidRPr="00960ED7" w:rsidRDefault="00DC1828" w:rsidP="00DC1828">
            <w:pPr>
              <w:jc w:val="both"/>
              <w:rPr>
                <w:rFonts w:cs="Times New Roman"/>
                <w:sz w:val="28"/>
                <w:szCs w:val="28"/>
              </w:rPr>
            </w:pPr>
            <w:r w:rsidRPr="00960ED7">
              <w:rPr>
                <w:rFonts w:eastAsia="SimSun"/>
                <w:sz w:val="28"/>
                <w:szCs w:val="28"/>
                <w:lang w:val="en-GB"/>
              </w:rPr>
              <w:t>Thủ tục cấp Giấy chứng nhận doanh nghiệp công nghệ cao</w:t>
            </w:r>
          </w:p>
        </w:tc>
        <w:tc>
          <w:tcPr>
            <w:tcW w:w="2230" w:type="dxa"/>
            <w:vAlign w:val="center"/>
          </w:tcPr>
          <w:p w14:paraId="26E0DFAD" w14:textId="1D08872E" w:rsidR="00DC1828" w:rsidRPr="00960ED7" w:rsidRDefault="005F3565" w:rsidP="00DC1828">
            <w:pPr>
              <w:jc w:val="center"/>
              <w:rPr>
                <w:noProof/>
                <w:lang w:val="en-GB" w:eastAsia="en-GB"/>
              </w:rPr>
            </w:pPr>
            <w:r w:rsidRPr="00960ED7">
              <w:rPr>
                <w:noProof/>
                <w:lang w:val="en-GB" w:eastAsia="en-GB"/>
              </w:rPr>
              <w:drawing>
                <wp:inline distT="0" distB="0" distL="0" distR="0" wp14:anchorId="6B36BE4F" wp14:editId="457EB678">
                  <wp:extent cx="933450" cy="933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5">
                            <a:extLst>
                              <a:ext uri="{28A0092B-C50C-407E-A947-70E740481C1C}">
                                <a14:useLocalDpi xmlns:a14="http://schemas.microsoft.com/office/drawing/2010/main" val="0"/>
                              </a:ext>
                            </a:extLst>
                          </a:blip>
                          <a:stretch>
                            <a:fillRect/>
                          </a:stretch>
                        </pic:blipFill>
                        <pic:spPr>
                          <a:xfrm>
                            <a:off x="0" y="0"/>
                            <a:ext cx="933586" cy="933586"/>
                          </a:xfrm>
                          <a:prstGeom prst="rect">
                            <a:avLst/>
                          </a:prstGeom>
                        </pic:spPr>
                      </pic:pic>
                    </a:graphicData>
                  </a:graphic>
                </wp:inline>
              </w:drawing>
            </w:r>
          </w:p>
        </w:tc>
      </w:tr>
      <w:tr w:rsidR="00960ED7" w:rsidRPr="00960ED7" w14:paraId="1F6335D8" w14:textId="77777777" w:rsidTr="00622A93">
        <w:trPr>
          <w:trHeight w:val="1743"/>
        </w:trPr>
        <w:tc>
          <w:tcPr>
            <w:tcW w:w="839" w:type="dxa"/>
            <w:vAlign w:val="center"/>
          </w:tcPr>
          <w:p w14:paraId="19A9DCF3" w14:textId="06661741" w:rsidR="00DC1828" w:rsidRPr="00960ED7" w:rsidRDefault="00DC1828" w:rsidP="00DC1828">
            <w:pPr>
              <w:jc w:val="center"/>
              <w:rPr>
                <w:rFonts w:cs="Times New Roman"/>
                <w:bCs/>
                <w:sz w:val="28"/>
                <w:szCs w:val="28"/>
              </w:rPr>
            </w:pPr>
            <w:r w:rsidRPr="00960ED7">
              <w:rPr>
                <w:rFonts w:cs="Times New Roman"/>
                <w:bCs/>
                <w:sz w:val="28"/>
                <w:szCs w:val="28"/>
              </w:rPr>
              <w:t>42</w:t>
            </w:r>
          </w:p>
        </w:tc>
        <w:tc>
          <w:tcPr>
            <w:tcW w:w="6571" w:type="dxa"/>
            <w:vAlign w:val="center"/>
          </w:tcPr>
          <w:p w14:paraId="248E1BF6" w14:textId="6688A6AD" w:rsidR="00DC1828" w:rsidRPr="00960ED7" w:rsidRDefault="00DC1828" w:rsidP="00DC1828">
            <w:pPr>
              <w:jc w:val="both"/>
              <w:rPr>
                <w:rFonts w:cs="Times New Roman"/>
                <w:sz w:val="28"/>
                <w:szCs w:val="28"/>
              </w:rPr>
            </w:pPr>
            <w:r w:rsidRPr="00960ED7">
              <w:rPr>
                <w:rFonts w:eastAsia="SimSun"/>
                <w:sz w:val="28"/>
                <w:szCs w:val="28"/>
                <w:lang w:val="en-GB"/>
              </w:rPr>
              <w:t>Thủ tục cấp Giấy chứng nhận hoạt động nghiên cứu và phát triển công nghệ cao cho tổ chức.</w:t>
            </w:r>
          </w:p>
        </w:tc>
        <w:tc>
          <w:tcPr>
            <w:tcW w:w="2230" w:type="dxa"/>
            <w:vAlign w:val="center"/>
          </w:tcPr>
          <w:p w14:paraId="7AD3835B" w14:textId="6A640F48" w:rsidR="00DC1828" w:rsidRPr="00960ED7" w:rsidRDefault="005F3565" w:rsidP="00DC1828">
            <w:pPr>
              <w:jc w:val="center"/>
              <w:rPr>
                <w:noProof/>
                <w:lang w:val="en-GB" w:eastAsia="en-GB"/>
              </w:rPr>
            </w:pPr>
            <w:r w:rsidRPr="00960ED7">
              <w:rPr>
                <w:noProof/>
                <w:lang w:val="en-GB" w:eastAsia="en-GB"/>
              </w:rPr>
              <w:drawing>
                <wp:inline distT="0" distB="0" distL="0" distR="0" wp14:anchorId="1BAB2C81" wp14:editId="33F82A81">
                  <wp:extent cx="914400" cy="9429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6">
                            <a:extLst>
                              <a:ext uri="{28A0092B-C50C-407E-A947-70E740481C1C}">
                                <a14:useLocalDpi xmlns:a14="http://schemas.microsoft.com/office/drawing/2010/main" val="0"/>
                              </a:ext>
                            </a:extLst>
                          </a:blip>
                          <a:stretch>
                            <a:fillRect/>
                          </a:stretch>
                        </pic:blipFill>
                        <pic:spPr>
                          <a:xfrm>
                            <a:off x="0" y="0"/>
                            <a:ext cx="924046" cy="952922"/>
                          </a:xfrm>
                          <a:prstGeom prst="rect">
                            <a:avLst/>
                          </a:prstGeom>
                        </pic:spPr>
                      </pic:pic>
                    </a:graphicData>
                  </a:graphic>
                </wp:inline>
              </w:drawing>
            </w:r>
          </w:p>
        </w:tc>
      </w:tr>
      <w:tr w:rsidR="00960ED7" w:rsidRPr="00960ED7" w14:paraId="201BAD2A" w14:textId="77777777" w:rsidTr="00622A93">
        <w:trPr>
          <w:trHeight w:val="1743"/>
        </w:trPr>
        <w:tc>
          <w:tcPr>
            <w:tcW w:w="839" w:type="dxa"/>
            <w:vAlign w:val="center"/>
          </w:tcPr>
          <w:p w14:paraId="2EF419E6" w14:textId="1596BAC9" w:rsidR="00DC1828" w:rsidRPr="00960ED7" w:rsidRDefault="00DC1828" w:rsidP="00DC1828">
            <w:pPr>
              <w:jc w:val="center"/>
              <w:rPr>
                <w:rFonts w:cs="Times New Roman"/>
                <w:bCs/>
                <w:sz w:val="28"/>
                <w:szCs w:val="28"/>
              </w:rPr>
            </w:pPr>
            <w:r w:rsidRPr="00960ED7">
              <w:rPr>
                <w:rFonts w:cs="Times New Roman"/>
                <w:bCs/>
                <w:sz w:val="28"/>
                <w:szCs w:val="28"/>
              </w:rPr>
              <w:t>43</w:t>
            </w:r>
          </w:p>
        </w:tc>
        <w:tc>
          <w:tcPr>
            <w:tcW w:w="6571" w:type="dxa"/>
            <w:vAlign w:val="center"/>
          </w:tcPr>
          <w:p w14:paraId="6592499F" w14:textId="27A1E533" w:rsidR="00DC1828" w:rsidRPr="00960ED7" w:rsidRDefault="00DC1828" w:rsidP="00DC1828">
            <w:pPr>
              <w:jc w:val="both"/>
              <w:rPr>
                <w:rFonts w:cs="Times New Roman"/>
                <w:sz w:val="28"/>
                <w:szCs w:val="28"/>
              </w:rPr>
            </w:pPr>
            <w:r w:rsidRPr="00960ED7">
              <w:rPr>
                <w:rFonts w:eastAsia="SimSun"/>
                <w:sz w:val="28"/>
                <w:szCs w:val="28"/>
                <w:lang w:val="en-GB"/>
              </w:rPr>
              <w:t>Thủ tục cấp Giấy chứng nhận hoạt động nghiên cứu và phát triển công nghệ cao cho cá nhân</w:t>
            </w:r>
          </w:p>
        </w:tc>
        <w:tc>
          <w:tcPr>
            <w:tcW w:w="2230" w:type="dxa"/>
            <w:vAlign w:val="center"/>
          </w:tcPr>
          <w:p w14:paraId="381F3406" w14:textId="609C8AE3" w:rsidR="00DC1828" w:rsidRPr="00960ED7" w:rsidRDefault="005F3565" w:rsidP="00DC1828">
            <w:pPr>
              <w:jc w:val="center"/>
              <w:rPr>
                <w:noProof/>
                <w:lang w:val="en-GB" w:eastAsia="en-GB"/>
              </w:rPr>
            </w:pPr>
            <w:r w:rsidRPr="00960ED7">
              <w:rPr>
                <w:noProof/>
                <w:lang w:val="en-GB" w:eastAsia="en-GB"/>
              </w:rPr>
              <w:drawing>
                <wp:inline distT="0" distB="0" distL="0" distR="0" wp14:anchorId="708914E8" wp14:editId="294BFF75">
                  <wp:extent cx="868101" cy="857250"/>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7">
                            <a:extLst>
                              <a:ext uri="{28A0092B-C50C-407E-A947-70E740481C1C}">
                                <a14:useLocalDpi xmlns:a14="http://schemas.microsoft.com/office/drawing/2010/main" val="0"/>
                              </a:ext>
                            </a:extLst>
                          </a:blip>
                          <a:stretch>
                            <a:fillRect/>
                          </a:stretch>
                        </pic:blipFill>
                        <pic:spPr>
                          <a:xfrm>
                            <a:off x="0" y="0"/>
                            <a:ext cx="876644" cy="865686"/>
                          </a:xfrm>
                          <a:prstGeom prst="rect">
                            <a:avLst/>
                          </a:prstGeom>
                        </pic:spPr>
                      </pic:pic>
                    </a:graphicData>
                  </a:graphic>
                </wp:inline>
              </w:drawing>
            </w:r>
          </w:p>
        </w:tc>
      </w:tr>
      <w:tr w:rsidR="00960ED7" w:rsidRPr="00960ED7" w14:paraId="18953DB5" w14:textId="77777777" w:rsidTr="00622A93">
        <w:trPr>
          <w:trHeight w:val="1743"/>
        </w:trPr>
        <w:tc>
          <w:tcPr>
            <w:tcW w:w="839" w:type="dxa"/>
            <w:vAlign w:val="center"/>
          </w:tcPr>
          <w:p w14:paraId="29B7AABF" w14:textId="52885DE7" w:rsidR="00DC1828" w:rsidRPr="00960ED7" w:rsidRDefault="00DC1828" w:rsidP="00DC1828">
            <w:pPr>
              <w:jc w:val="center"/>
              <w:rPr>
                <w:rFonts w:cs="Times New Roman"/>
                <w:bCs/>
                <w:sz w:val="28"/>
                <w:szCs w:val="28"/>
              </w:rPr>
            </w:pPr>
            <w:r w:rsidRPr="00960ED7">
              <w:rPr>
                <w:rFonts w:cs="Times New Roman"/>
                <w:bCs/>
                <w:sz w:val="28"/>
                <w:szCs w:val="28"/>
              </w:rPr>
              <w:t>44</w:t>
            </w:r>
          </w:p>
        </w:tc>
        <w:tc>
          <w:tcPr>
            <w:tcW w:w="6571" w:type="dxa"/>
            <w:vAlign w:val="center"/>
          </w:tcPr>
          <w:p w14:paraId="061E3011" w14:textId="4D167D9D" w:rsidR="00DC1828" w:rsidRPr="00960ED7" w:rsidRDefault="00DC1828" w:rsidP="00DC1828">
            <w:pPr>
              <w:jc w:val="both"/>
              <w:rPr>
                <w:rFonts w:cs="Times New Roman"/>
                <w:sz w:val="28"/>
                <w:szCs w:val="28"/>
              </w:rPr>
            </w:pPr>
            <w:r w:rsidRPr="00960ED7">
              <w:rPr>
                <w:rFonts w:eastAsia="SimSun"/>
                <w:sz w:val="28"/>
                <w:szCs w:val="28"/>
                <w:lang w:val="en-GB"/>
              </w:rPr>
              <w:t>Cấp giấy chứng nhận doanh nghiệp thành lập mới từ dự án đầu tư sản xuất sản phẩm thuộc Danh mục sản phẩm công nghệ cao được khuyến khích phát triển</w:t>
            </w:r>
          </w:p>
        </w:tc>
        <w:tc>
          <w:tcPr>
            <w:tcW w:w="2230" w:type="dxa"/>
            <w:vAlign w:val="center"/>
          </w:tcPr>
          <w:p w14:paraId="4F26A503" w14:textId="54B3520A" w:rsidR="00DC1828" w:rsidRPr="00960ED7" w:rsidRDefault="0021495E" w:rsidP="00DC1828">
            <w:pPr>
              <w:jc w:val="center"/>
              <w:rPr>
                <w:noProof/>
                <w:lang w:val="en-GB" w:eastAsia="en-GB"/>
              </w:rPr>
            </w:pPr>
            <w:r w:rsidRPr="00960ED7">
              <w:rPr>
                <w:noProof/>
                <w:lang w:val="en-GB" w:eastAsia="en-GB"/>
              </w:rPr>
              <w:drawing>
                <wp:inline distT="0" distB="0" distL="0" distR="0" wp14:anchorId="7E5F3766" wp14:editId="3DC70219">
                  <wp:extent cx="861553" cy="866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8">
                            <a:extLst>
                              <a:ext uri="{28A0092B-C50C-407E-A947-70E740481C1C}">
                                <a14:useLocalDpi xmlns:a14="http://schemas.microsoft.com/office/drawing/2010/main" val="0"/>
                              </a:ext>
                            </a:extLst>
                          </a:blip>
                          <a:stretch>
                            <a:fillRect/>
                          </a:stretch>
                        </pic:blipFill>
                        <pic:spPr>
                          <a:xfrm>
                            <a:off x="0" y="0"/>
                            <a:ext cx="866687" cy="871940"/>
                          </a:xfrm>
                          <a:prstGeom prst="rect">
                            <a:avLst/>
                          </a:prstGeom>
                        </pic:spPr>
                      </pic:pic>
                    </a:graphicData>
                  </a:graphic>
                </wp:inline>
              </w:drawing>
            </w:r>
          </w:p>
        </w:tc>
      </w:tr>
      <w:tr w:rsidR="00960ED7" w:rsidRPr="00960ED7" w14:paraId="7B30B511" w14:textId="77777777" w:rsidTr="00622A93">
        <w:trPr>
          <w:trHeight w:val="1743"/>
        </w:trPr>
        <w:tc>
          <w:tcPr>
            <w:tcW w:w="839" w:type="dxa"/>
            <w:vAlign w:val="center"/>
          </w:tcPr>
          <w:p w14:paraId="320CFE53" w14:textId="54873930" w:rsidR="00DC1828" w:rsidRPr="00960ED7" w:rsidRDefault="00DC1828" w:rsidP="00DC1828">
            <w:pPr>
              <w:jc w:val="center"/>
              <w:rPr>
                <w:rFonts w:cs="Times New Roman"/>
                <w:bCs/>
                <w:sz w:val="28"/>
                <w:szCs w:val="28"/>
              </w:rPr>
            </w:pPr>
            <w:r w:rsidRPr="00960ED7">
              <w:rPr>
                <w:rFonts w:cs="Times New Roman"/>
                <w:bCs/>
                <w:sz w:val="28"/>
                <w:szCs w:val="28"/>
              </w:rPr>
              <w:t>45</w:t>
            </w:r>
          </w:p>
        </w:tc>
        <w:tc>
          <w:tcPr>
            <w:tcW w:w="6571" w:type="dxa"/>
            <w:vAlign w:val="center"/>
          </w:tcPr>
          <w:p w14:paraId="37859443" w14:textId="1411315E" w:rsidR="00DC1828" w:rsidRPr="00960ED7" w:rsidRDefault="00DC1828" w:rsidP="00DC1828">
            <w:pPr>
              <w:jc w:val="both"/>
              <w:rPr>
                <w:rFonts w:cs="Times New Roman"/>
                <w:sz w:val="28"/>
                <w:szCs w:val="28"/>
              </w:rPr>
            </w:pPr>
            <w:r w:rsidRPr="00960ED7">
              <w:rPr>
                <w:rFonts w:eastAsia="SimSun"/>
                <w:sz w:val="28"/>
                <w:szCs w:val="28"/>
                <w:lang w:val="en-GB"/>
              </w:rPr>
              <w:t>Cấp giấy chứng nhận cơ sở ươm tạo công nghệ cao, ươm tạo doanh nghiệp công nghệ cao</w:t>
            </w:r>
          </w:p>
        </w:tc>
        <w:tc>
          <w:tcPr>
            <w:tcW w:w="2230" w:type="dxa"/>
            <w:vAlign w:val="center"/>
          </w:tcPr>
          <w:p w14:paraId="1A95AD94" w14:textId="4D93715C" w:rsidR="00DC1828" w:rsidRPr="00960ED7" w:rsidRDefault="0021495E" w:rsidP="00DC1828">
            <w:pPr>
              <w:jc w:val="center"/>
              <w:rPr>
                <w:noProof/>
                <w:lang w:val="en-GB" w:eastAsia="en-GB"/>
              </w:rPr>
            </w:pPr>
            <w:r w:rsidRPr="00960ED7">
              <w:rPr>
                <w:noProof/>
                <w:lang w:val="en-GB" w:eastAsia="en-GB"/>
              </w:rPr>
              <w:drawing>
                <wp:inline distT="0" distB="0" distL="0" distR="0" wp14:anchorId="2C70AF4A" wp14:editId="1033D9B5">
                  <wp:extent cx="861392" cy="866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9">
                            <a:extLst>
                              <a:ext uri="{28A0092B-C50C-407E-A947-70E740481C1C}">
                                <a14:useLocalDpi xmlns:a14="http://schemas.microsoft.com/office/drawing/2010/main" val="0"/>
                              </a:ext>
                            </a:extLst>
                          </a:blip>
                          <a:stretch>
                            <a:fillRect/>
                          </a:stretch>
                        </pic:blipFill>
                        <pic:spPr>
                          <a:xfrm>
                            <a:off x="0" y="0"/>
                            <a:ext cx="869547" cy="874981"/>
                          </a:xfrm>
                          <a:prstGeom prst="rect">
                            <a:avLst/>
                          </a:prstGeom>
                        </pic:spPr>
                      </pic:pic>
                    </a:graphicData>
                  </a:graphic>
                </wp:inline>
              </w:drawing>
            </w:r>
          </w:p>
        </w:tc>
      </w:tr>
      <w:tr w:rsidR="00960ED7" w:rsidRPr="00960ED7" w14:paraId="159BA9E9" w14:textId="77777777" w:rsidTr="00622A93">
        <w:trPr>
          <w:trHeight w:val="1743"/>
        </w:trPr>
        <w:tc>
          <w:tcPr>
            <w:tcW w:w="839" w:type="dxa"/>
            <w:vAlign w:val="center"/>
          </w:tcPr>
          <w:p w14:paraId="6EB3973F" w14:textId="62A9D135" w:rsidR="00DC1828" w:rsidRPr="00960ED7" w:rsidRDefault="00DC1828" w:rsidP="00DC1828">
            <w:pPr>
              <w:jc w:val="center"/>
              <w:rPr>
                <w:rFonts w:cs="Times New Roman"/>
                <w:bCs/>
                <w:sz w:val="28"/>
                <w:szCs w:val="28"/>
              </w:rPr>
            </w:pPr>
            <w:r w:rsidRPr="00960ED7">
              <w:rPr>
                <w:rFonts w:cs="Times New Roman"/>
                <w:bCs/>
                <w:sz w:val="28"/>
                <w:szCs w:val="28"/>
              </w:rPr>
              <w:t>46</w:t>
            </w:r>
          </w:p>
        </w:tc>
        <w:tc>
          <w:tcPr>
            <w:tcW w:w="6571" w:type="dxa"/>
            <w:vAlign w:val="center"/>
          </w:tcPr>
          <w:p w14:paraId="7ABE31F0" w14:textId="40B5D296" w:rsidR="00DC1828" w:rsidRPr="00960ED7" w:rsidRDefault="00DC1828" w:rsidP="00DC1828">
            <w:pPr>
              <w:jc w:val="both"/>
              <w:rPr>
                <w:rFonts w:cs="Times New Roman"/>
                <w:sz w:val="28"/>
                <w:szCs w:val="28"/>
              </w:rPr>
            </w:pPr>
            <w:r w:rsidRPr="00960ED7">
              <w:rPr>
                <w:rFonts w:eastAsia="Arial"/>
                <w:sz w:val="28"/>
                <w:szCs w:val="28"/>
                <w:lang w:val="vi-VN"/>
              </w:rPr>
              <w:t>Thủ tục đánh giá, nghiệm thu nhiệm vụ</w:t>
            </w:r>
            <w:r w:rsidRPr="00960ED7">
              <w:rPr>
                <w:rFonts w:eastAsia="Arial"/>
                <w:sz w:val="28"/>
                <w:szCs w:val="28"/>
                <w:lang w:val="nl-NL"/>
              </w:rPr>
              <w:t xml:space="preserve"> </w:t>
            </w:r>
            <w:r w:rsidRPr="00960ED7">
              <w:rPr>
                <w:rFonts w:eastAsia="Arial"/>
                <w:sz w:val="28"/>
                <w:szCs w:val="28"/>
                <w:lang w:val="vi-VN"/>
              </w:rPr>
              <w:t>cấp tỉnh sử dụng ngân sách nhà nước</w:t>
            </w:r>
          </w:p>
        </w:tc>
        <w:tc>
          <w:tcPr>
            <w:tcW w:w="2230" w:type="dxa"/>
            <w:vAlign w:val="center"/>
          </w:tcPr>
          <w:p w14:paraId="6D8EAD4F" w14:textId="4630DFE6" w:rsidR="00DC1828" w:rsidRPr="00960ED7" w:rsidRDefault="001129CC" w:rsidP="00DC1828">
            <w:pPr>
              <w:jc w:val="center"/>
              <w:rPr>
                <w:noProof/>
                <w:lang w:val="en-GB" w:eastAsia="en-GB"/>
              </w:rPr>
            </w:pPr>
            <w:r w:rsidRPr="00960ED7">
              <w:rPr>
                <w:noProof/>
                <w:lang w:val="en-GB" w:eastAsia="en-GB"/>
              </w:rPr>
              <w:drawing>
                <wp:inline distT="0" distB="0" distL="0" distR="0" wp14:anchorId="3D091AD8" wp14:editId="265E43F9">
                  <wp:extent cx="1078865" cy="10788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r>
      <w:tr w:rsidR="00960ED7" w:rsidRPr="00960ED7" w14:paraId="719DDDF8" w14:textId="77777777" w:rsidTr="00622A93">
        <w:trPr>
          <w:trHeight w:val="1407"/>
        </w:trPr>
        <w:tc>
          <w:tcPr>
            <w:tcW w:w="839" w:type="dxa"/>
            <w:vAlign w:val="center"/>
          </w:tcPr>
          <w:p w14:paraId="0FD20D04" w14:textId="27CBD83D" w:rsidR="00DC1828" w:rsidRPr="00960ED7" w:rsidRDefault="00DC1828" w:rsidP="00DC1828">
            <w:pPr>
              <w:jc w:val="center"/>
              <w:rPr>
                <w:rFonts w:cs="Times New Roman"/>
                <w:bCs/>
                <w:sz w:val="28"/>
                <w:szCs w:val="28"/>
              </w:rPr>
            </w:pPr>
            <w:r w:rsidRPr="00960ED7">
              <w:rPr>
                <w:rFonts w:cs="Times New Roman"/>
                <w:bCs/>
                <w:sz w:val="28"/>
                <w:szCs w:val="28"/>
              </w:rPr>
              <w:t>47</w:t>
            </w:r>
          </w:p>
        </w:tc>
        <w:tc>
          <w:tcPr>
            <w:tcW w:w="6571" w:type="dxa"/>
            <w:vAlign w:val="center"/>
          </w:tcPr>
          <w:p w14:paraId="0849FCDE" w14:textId="671B6190" w:rsidR="00DC1828" w:rsidRPr="00960ED7" w:rsidRDefault="00DC1828" w:rsidP="00DC1828">
            <w:pPr>
              <w:jc w:val="both"/>
              <w:rPr>
                <w:rFonts w:cs="Times New Roman"/>
                <w:sz w:val="28"/>
                <w:szCs w:val="28"/>
              </w:rPr>
            </w:pPr>
            <w:r w:rsidRPr="00960ED7">
              <w:rPr>
                <w:rFonts w:eastAsia="SimSun"/>
                <w:sz w:val="28"/>
                <w:szCs w:val="28"/>
                <w:lang w:val="en-GB"/>
              </w:rPr>
              <w:t>Thủ tục xác nhận dự án đầu tư đáp ứng nguyên tắc hoạt động công nghệ cao trong khu công nghệ cao</w:t>
            </w:r>
            <w:r w:rsidRPr="00960ED7">
              <w:rPr>
                <w:rFonts w:eastAsia="SimSun"/>
                <w:sz w:val="28"/>
                <w:szCs w:val="28"/>
                <w:lang w:val="pt-BR"/>
              </w:rPr>
              <w:t xml:space="preserve"> </w:t>
            </w:r>
          </w:p>
        </w:tc>
        <w:tc>
          <w:tcPr>
            <w:tcW w:w="2230" w:type="dxa"/>
            <w:vAlign w:val="center"/>
          </w:tcPr>
          <w:p w14:paraId="19767CC9" w14:textId="0F90E1DD" w:rsidR="00DC1828" w:rsidRPr="00960ED7" w:rsidRDefault="0021495E" w:rsidP="00DC1828">
            <w:pPr>
              <w:jc w:val="center"/>
              <w:rPr>
                <w:noProof/>
                <w:lang w:val="en-GB" w:eastAsia="en-GB"/>
              </w:rPr>
            </w:pPr>
            <w:r w:rsidRPr="00960ED7">
              <w:rPr>
                <w:noProof/>
                <w:lang w:val="en-GB" w:eastAsia="en-GB"/>
              </w:rPr>
              <w:drawing>
                <wp:inline distT="0" distB="0" distL="0" distR="0" wp14:anchorId="443593C8" wp14:editId="5BFBD906">
                  <wp:extent cx="918256" cy="923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1">
                            <a:extLst>
                              <a:ext uri="{28A0092B-C50C-407E-A947-70E740481C1C}">
                                <a14:useLocalDpi xmlns:a14="http://schemas.microsoft.com/office/drawing/2010/main" val="0"/>
                              </a:ext>
                            </a:extLst>
                          </a:blip>
                          <a:stretch>
                            <a:fillRect/>
                          </a:stretch>
                        </pic:blipFill>
                        <pic:spPr>
                          <a:xfrm>
                            <a:off x="0" y="0"/>
                            <a:ext cx="922471" cy="928166"/>
                          </a:xfrm>
                          <a:prstGeom prst="rect">
                            <a:avLst/>
                          </a:prstGeom>
                        </pic:spPr>
                      </pic:pic>
                    </a:graphicData>
                  </a:graphic>
                </wp:inline>
              </w:drawing>
            </w:r>
          </w:p>
        </w:tc>
      </w:tr>
      <w:tr w:rsidR="00960ED7" w:rsidRPr="00960ED7" w14:paraId="1DFC93B1" w14:textId="77777777" w:rsidTr="00622A93">
        <w:trPr>
          <w:trHeight w:val="1743"/>
        </w:trPr>
        <w:tc>
          <w:tcPr>
            <w:tcW w:w="839" w:type="dxa"/>
            <w:vAlign w:val="center"/>
          </w:tcPr>
          <w:p w14:paraId="505960B7" w14:textId="52336AE9" w:rsidR="00DC1828" w:rsidRPr="00960ED7" w:rsidRDefault="00DC1828" w:rsidP="00DC1828">
            <w:pPr>
              <w:jc w:val="center"/>
              <w:rPr>
                <w:rFonts w:cs="Times New Roman"/>
                <w:bCs/>
                <w:sz w:val="28"/>
                <w:szCs w:val="28"/>
              </w:rPr>
            </w:pPr>
            <w:r w:rsidRPr="00960ED7">
              <w:rPr>
                <w:rFonts w:cs="Times New Roman"/>
                <w:bCs/>
                <w:sz w:val="28"/>
                <w:szCs w:val="28"/>
              </w:rPr>
              <w:lastRenderedPageBreak/>
              <w:t>48</w:t>
            </w:r>
          </w:p>
        </w:tc>
        <w:tc>
          <w:tcPr>
            <w:tcW w:w="6571" w:type="dxa"/>
            <w:tcBorders>
              <w:left w:val="single" w:sz="4" w:space="0" w:color="000000"/>
            </w:tcBorders>
            <w:vAlign w:val="center"/>
          </w:tcPr>
          <w:p w14:paraId="0FE01C6F" w14:textId="539DBCD1" w:rsidR="00DC1828" w:rsidRPr="00960ED7" w:rsidRDefault="00DC1828" w:rsidP="00DC1828">
            <w:pPr>
              <w:jc w:val="both"/>
              <w:rPr>
                <w:rFonts w:cs="Times New Roman"/>
                <w:sz w:val="28"/>
                <w:szCs w:val="28"/>
              </w:rPr>
            </w:pPr>
            <w:r w:rsidRPr="00960ED7">
              <w:rPr>
                <w:rFonts w:eastAsia="SimSun"/>
                <w:sz w:val="28"/>
                <w:szCs w:val="28"/>
              </w:rPr>
              <w:t>X</w:t>
            </w:r>
            <w:r w:rsidRPr="00960ED7">
              <w:rPr>
                <w:rFonts w:eastAsia="SimSun"/>
                <w:sz w:val="28"/>
                <w:szCs w:val="28"/>
                <w:lang w:val="en-GB"/>
              </w:rPr>
              <w:t>ác định dự án đầu tư có hoặc không sử dụng công nghệ lạc hậu, tiềm ẩn nguy cơ gây ô nhiễm môi trường, thâm dụng tài nguyên</w:t>
            </w:r>
            <w:r w:rsidRPr="00960ED7">
              <w:rPr>
                <w:rFonts w:eastAsia="SimSun"/>
                <w:sz w:val="28"/>
                <w:szCs w:val="28"/>
                <w:lang w:val="pt-BR"/>
              </w:rPr>
              <w:t xml:space="preserve"> </w:t>
            </w:r>
          </w:p>
        </w:tc>
        <w:tc>
          <w:tcPr>
            <w:tcW w:w="2230" w:type="dxa"/>
            <w:vAlign w:val="center"/>
          </w:tcPr>
          <w:p w14:paraId="23AF7A89" w14:textId="37C73028" w:rsidR="00DC1828" w:rsidRPr="00960ED7" w:rsidRDefault="00622A93" w:rsidP="00DC1828">
            <w:pPr>
              <w:jc w:val="center"/>
              <w:rPr>
                <w:noProof/>
                <w:lang w:val="en-GB" w:eastAsia="en-GB"/>
              </w:rPr>
            </w:pPr>
            <w:r w:rsidRPr="00960ED7">
              <w:rPr>
                <w:noProof/>
                <w:lang w:val="en-GB" w:eastAsia="en-GB"/>
              </w:rPr>
              <w:drawing>
                <wp:inline distT="0" distB="0" distL="0" distR="0" wp14:anchorId="385D4E30" wp14:editId="18B94BD3">
                  <wp:extent cx="981075" cy="9810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pic:spPr>
                      </pic:pic>
                    </a:graphicData>
                  </a:graphic>
                </wp:inline>
              </w:drawing>
            </w:r>
          </w:p>
        </w:tc>
      </w:tr>
      <w:tr w:rsidR="00960ED7" w:rsidRPr="00960ED7" w14:paraId="0F8E58D0" w14:textId="77777777" w:rsidTr="00622A93">
        <w:trPr>
          <w:trHeight w:val="1743"/>
        </w:trPr>
        <w:tc>
          <w:tcPr>
            <w:tcW w:w="839" w:type="dxa"/>
            <w:vAlign w:val="center"/>
          </w:tcPr>
          <w:p w14:paraId="4EBB6881" w14:textId="199942D1" w:rsidR="00DC1828" w:rsidRPr="00960ED7" w:rsidRDefault="00DC1828" w:rsidP="00DC1828">
            <w:pPr>
              <w:jc w:val="center"/>
              <w:rPr>
                <w:rFonts w:cs="Times New Roman"/>
                <w:bCs/>
                <w:sz w:val="28"/>
                <w:szCs w:val="28"/>
              </w:rPr>
            </w:pPr>
            <w:r w:rsidRPr="00960ED7">
              <w:rPr>
                <w:rFonts w:cs="Times New Roman"/>
                <w:bCs/>
                <w:sz w:val="28"/>
                <w:szCs w:val="28"/>
              </w:rPr>
              <w:t>49</w:t>
            </w:r>
          </w:p>
        </w:tc>
        <w:tc>
          <w:tcPr>
            <w:tcW w:w="6571" w:type="dxa"/>
            <w:tcBorders>
              <w:left w:val="single" w:sz="4" w:space="0" w:color="000000"/>
            </w:tcBorders>
            <w:vAlign w:val="center"/>
          </w:tcPr>
          <w:p w14:paraId="06A4E9C6" w14:textId="15B8051F" w:rsidR="00DC1828" w:rsidRPr="00960ED7" w:rsidRDefault="00DC1828" w:rsidP="00DC1828">
            <w:pPr>
              <w:jc w:val="both"/>
              <w:rPr>
                <w:rFonts w:cs="Times New Roman"/>
                <w:sz w:val="28"/>
                <w:szCs w:val="28"/>
              </w:rPr>
            </w:pPr>
            <w:r w:rsidRPr="00960ED7">
              <w:rPr>
                <w:rFonts w:cs="Times New Roman"/>
                <w:sz w:val="28"/>
                <w:szCs w:val="28"/>
              </w:rPr>
              <w:t>Thủ tục hỗ trợ thực tập, nghiên cứu ngắn hạn ở nước ngoài (cấp tỉnh)</w:t>
            </w:r>
          </w:p>
        </w:tc>
        <w:tc>
          <w:tcPr>
            <w:tcW w:w="2230" w:type="dxa"/>
            <w:vAlign w:val="center"/>
          </w:tcPr>
          <w:p w14:paraId="7FA8F365" w14:textId="6AD79B17" w:rsidR="00DC1828" w:rsidRPr="00960ED7" w:rsidRDefault="00D53268" w:rsidP="00DC1828">
            <w:pPr>
              <w:jc w:val="center"/>
              <w:rPr>
                <w:noProof/>
                <w:lang w:val="en-GB" w:eastAsia="en-GB"/>
              </w:rPr>
            </w:pPr>
            <w:r w:rsidRPr="00960ED7">
              <w:rPr>
                <w:rFonts w:cs="Times New Roman"/>
                <w:noProof/>
                <w:sz w:val="28"/>
                <w:szCs w:val="28"/>
                <w:lang w:val="en-GB" w:eastAsia="en-GB"/>
              </w:rPr>
              <w:drawing>
                <wp:inline distT="0" distB="0" distL="0" distR="0" wp14:anchorId="6C65B1E5" wp14:editId="218950AD">
                  <wp:extent cx="876300" cy="8802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78681" cy="882603"/>
                          </a:xfrm>
                          <a:prstGeom prst="rect">
                            <a:avLst/>
                          </a:prstGeom>
                        </pic:spPr>
                      </pic:pic>
                    </a:graphicData>
                  </a:graphic>
                </wp:inline>
              </w:drawing>
            </w:r>
          </w:p>
        </w:tc>
      </w:tr>
      <w:tr w:rsidR="00960ED7" w:rsidRPr="00960ED7" w14:paraId="7A9FA9EC" w14:textId="77777777" w:rsidTr="00622A93">
        <w:trPr>
          <w:trHeight w:val="1743"/>
        </w:trPr>
        <w:tc>
          <w:tcPr>
            <w:tcW w:w="839" w:type="dxa"/>
            <w:vAlign w:val="center"/>
          </w:tcPr>
          <w:p w14:paraId="27F8B509" w14:textId="27A4FB0F" w:rsidR="00764D3B" w:rsidRPr="00960ED7" w:rsidRDefault="00764D3B" w:rsidP="00764D3B">
            <w:pPr>
              <w:jc w:val="center"/>
              <w:rPr>
                <w:rFonts w:cs="Times New Roman"/>
                <w:bCs/>
                <w:sz w:val="28"/>
                <w:szCs w:val="28"/>
              </w:rPr>
            </w:pPr>
            <w:r w:rsidRPr="00960ED7">
              <w:rPr>
                <w:rFonts w:cs="Times New Roman"/>
                <w:bCs/>
                <w:sz w:val="28"/>
                <w:szCs w:val="28"/>
              </w:rPr>
              <w:t>50</w:t>
            </w:r>
          </w:p>
        </w:tc>
        <w:tc>
          <w:tcPr>
            <w:tcW w:w="6571" w:type="dxa"/>
            <w:tcBorders>
              <w:left w:val="single" w:sz="4" w:space="0" w:color="000000"/>
            </w:tcBorders>
            <w:vAlign w:val="center"/>
          </w:tcPr>
          <w:p w14:paraId="0B45DAB6" w14:textId="29D6254E" w:rsidR="00764D3B" w:rsidRPr="00960ED7" w:rsidRDefault="00764D3B" w:rsidP="00764D3B">
            <w:pPr>
              <w:jc w:val="both"/>
              <w:rPr>
                <w:rFonts w:cs="Times New Roman"/>
                <w:sz w:val="28"/>
                <w:szCs w:val="28"/>
              </w:rPr>
            </w:pPr>
            <w:r w:rsidRPr="00960ED7">
              <w:rPr>
                <w:rFonts w:cs="Times New Roman"/>
                <w:sz w:val="28"/>
                <w:szCs w:val="28"/>
              </w:rPr>
              <w:t>Thủ tục hỗ trợ hoạt động nghiên cứu của nghiên cứu sinh của chương trình đào tạo tiến sĩ và học viên của chương trình đào tạo thạc sĩ (cấp tỉnh)</w:t>
            </w:r>
          </w:p>
        </w:tc>
        <w:tc>
          <w:tcPr>
            <w:tcW w:w="2230" w:type="dxa"/>
            <w:vAlign w:val="center"/>
          </w:tcPr>
          <w:p w14:paraId="11E433B0" w14:textId="1761F136" w:rsidR="00764D3B" w:rsidRPr="00960ED7" w:rsidRDefault="00764D3B" w:rsidP="00764D3B">
            <w:pPr>
              <w:pStyle w:val="NormalWeb"/>
              <w:jc w:val="center"/>
            </w:pPr>
            <w:r w:rsidRPr="00960ED7">
              <w:rPr>
                <w:noProof/>
                <w:lang w:val="en-GB" w:eastAsia="en-GB"/>
              </w:rPr>
              <w:drawing>
                <wp:inline distT="0" distB="0" distL="0" distR="0" wp14:anchorId="236F7039" wp14:editId="0530F8C0">
                  <wp:extent cx="857250" cy="857250"/>
                  <wp:effectExtent l="0" t="0" r="0" b="0"/>
                  <wp:docPr id="588347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960ED7" w:rsidRPr="00960ED7" w14:paraId="0946635D" w14:textId="77777777" w:rsidTr="00622A93">
        <w:trPr>
          <w:trHeight w:val="1743"/>
        </w:trPr>
        <w:tc>
          <w:tcPr>
            <w:tcW w:w="839" w:type="dxa"/>
            <w:vAlign w:val="center"/>
          </w:tcPr>
          <w:p w14:paraId="3D595099" w14:textId="7F402B96" w:rsidR="00764D3B" w:rsidRPr="00960ED7" w:rsidRDefault="00764D3B" w:rsidP="00764D3B">
            <w:pPr>
              <w:jc w:val="center"/>
              <w:rPr>
                <w:rFonts w:cs="Times New Roman"/>
                <w:bCs/>
                <w:sz w:val="28"/>
                <w:szCs w:val="28"/>
              </w:rPr>
            </w:pPr>
            <w:r w:rsidRPr="00960ED7">
              <w:rPr>
                <w:rFonts w:cs="Times New Roman"/>
                <w:bCs/>
                <w:sz w:val="28"/>
                <w:szCs w:val="28"/>
              </w:rPr>
              <w:t>51</w:t>
            </w:r>
          </w:p>
        </w:tc>
        <w:tc>
          <w:tcPr>
            <w:tcW w:w="6571" w:type="dxa"/>
            <w:tcBorders>
              <w:left w:val="single" w:sz="4" w:space="0" w:color="000000"/>
            </w:tcBorders>
            <w:vAlign w:val="center"/>
          </w:tcPr>
          <w:p w14:paraId="2675D852" w14:textId="42C3A083" w:rsidR="00764D3B" w:rsidRPr="00960ED7" w:rsidRDefault="00764D3B" w:rsidP="00764D3B">
            <w:pPr>
              <w:jc w:val="both"/>
              <w:rPr>
                <w:rFonts w:cs="Times New Roman"/>
                <w:sz w:val="28"/>
                <w:szCs w:val="28"/>
              </w:rPr>
            </w:pPr>
            <w:r w:rsidRPr="00960ED7">
              <w:rPr>
                <w:rFonts w:cs="Times New Roman"/>
                <w:sz w:val="28"/>
                <w:szCs w:val="28"/>
              </w:rPr>
              <w:t>Thủ tục hỗ trợ hoạt động sáng kiến, giải pháp cải tiến kỹ thuật hoặc hợp lý hóa sản xuất (cấp tỉnh)</w:t>
            </w:r>
          </w:p>
        </w:tc>
        <w:tc>
          <w:tcPr>
            <w:tcW w:w="2230" w:type="dxa"/>
            <w:vAlign w:val="center"/>
          </w:tcPr>
          <w:p w14:paraId="11F89A5C" w14:textId="65F1955C" w:rsidR="00764D3B" w:rsidRPr="00960ED7" w:rsidRDefault="00764D3B" w:rsidP="00764D3B">
            <w:pPr>
              <w:pStyle w:val="NormalWeb"/>
              <w:jc w:val="center"/>
              <w:rPr>
                <w:noProof/>
                <w:lang w:val="en-GB" w:eastAsia="en-GB"/>
              </w:rPr>
            </w:pPr>
            <w:r w:rsidRPr="00960ED7">
              <w:rPr>
                <w:noProof/>
                <w:lang w:val="en-GB" w:eastAsia="en-GB"/>
              </w:rPr>
              <w:drawing>
                <wp:inline distT="0" distB="0" distL="0" distR="0" wp14:anchorId="7FFBC71B" wp14:editId="79124B18">
                  <wp:extent cx="923925" cy="923925"/>
                  <wp:effectExtent l="0" t="0" r="9525" b="9525"/>
                  <wp:docPr id="1440310231" name="Picture 144031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960ED7" w:rsidRPr="00960ED7" w14:paraId="045CCB86" w14:textId="77777777" w:rsidTr="00622A93">
        <w:trPr>
          <w:trHeight w:val="1743"/>
        </w:trPr>
        <w:tc>
          <w:tcPr>
            <w:tcW w:w="839" w:type="dxa"/>
            <w:vAlign w:val="center"/>
          </w:tcPr>
          <w:p w14:paraId="68DA8859" w14:textId="5BD52216" w:rsidR="00764D3B" w:rsidRPr="00960ED7" w:rsidRDefault="00764D3B" w:rsidP="00764D3B">
            <w:pPr>
              <w:jc w:val="center"/>
              <w:rPr>
                <w:rFonts w:cs="Times New Roman"/>
                <w:bCs/>
                <w:sz w:val="28"/>
                <w:szCs w:val="28"/>
              </w:rPr>
            </w:pPr>
            <w:r w:rsidRPr="00960ED7">
              <w:rPr>
                <w:rFonts w:cs="Times New Roman"/>
                <w:bCs/>
                <w:sz w:val="28"/>
                <w:szCs w:val="28"/>
              </w:rPr>
              <w:t>52</w:t>
            </w:r>
          </w:p>
        </w:tc>
        <w:tc>
          <w:tcPr>
            <w:tcW w:w="6571" w:type="dxa"/>
            <w:vAlign w:val="center"/>
          </w:tcPr>
          <w:p w14:paraId="22ADA5CF" w14:textId="4DD7D453" w:rsidR="00764D3B" w:rsidRPr="00960ED7" w:rsidRDefault="00764D3B" w:rsidP="00764D3B">
            <w:pPr>
              <w:pStyle w:val="Heading1"/>
              <w:shd w:val="clear" w:color="auto" w:fill="FFFFFF"/>
              <w:spacing w:before="0"/>
              <w:jc w:val="both"/>
              <w:outlineLvl w:val="0"/>
              <w:rPr>
                <w:rFonts w:ascii="Times New Roman" w:eastAsiaTheme="minorEastAsia" w:hAnsi="Times New Roman" w:cs="Times New Roman"/>
                <w:color w:val="auto"/>
                <w:sz w:val="28"/>
                <w:szCs w:val="28"/>
              </w:rPr>
            </w:pPr>
            <w:r w:rsidRPr="00960ED7">
              <w:rPr>
                <w:rFonts w:cs="Times New Roman"/>
                <w:color w:val="auto"/>
                <w:sz w:val="28"/>
                <w:szCs w:val="28"/>
              </w:rPr>
              <w:t>Thủ tục hỗ trợ tổ chức hội thảo khoa học tại Việt Nam (cấp tỉnh)</w:t>
            </w:r>
            <w:r w:rsidRPr="00960ED7">
              <w:rPr>
                <w:noProof/>
                <w:color w:val="auto"/>
                <w:lang w:eastAsia="en-US"/>
              </w:rPr>
              <w:t xml:space="preserve"> </w:t>
            </w:r>
          </w:p>
        </w:tc>
        <w:tc>
          <w:tcPr>
            <w:tcW w:w="2230" w:type="dxa"/>
            <w:vAlign w:val="center"/>
          </w:tcPr>
          <w:p w14:paraId="7ABECA1E" w14:textId="6BF950B0" w:rsidR="00764D3B" w:rsidRPr="00960ED7" w:rsidRDefault="00764D3B" w:rsidP="00764D3B">
            <w:pPr>
              <w:pStyle w:val="NormalWeb"/>
              <w:jc w:val="center"/>
              <w:rPr>
                <w:noProof/>
                <w:lang w:val="en-GB" w:eastAsia="en-GB"/>
              </w:rPr>
            </w:pPr>
            <w:r w:rsidRPr="00960ED7">
              <w:rPr>
                <w:noProof/>
                <w:lang w:val="en-GB" w:eastAsia="en-GB"/>
              </w:rPr>
              <w:drawing>
                <wp:inline distT="0" distB="0" distL="0" distR="0" wp14:anchorId="5699564A" wp14:editId="53903384">
                  <wp:extent cx="904875" cy="904875"/>
                  <wp:effectExtent l="0" t="0" r="9525" b="9525"/>
                  <wp:docPr id="2141008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960ED7" w:rsidRPr="00960ED7" w14:paraId="391A6F79" w14:textId="77777777" w:rsidTr="00622A93">
        <w:trPr>
          <w:trHeight w:val="1743"/>
        </w:trPr>
        <w:tc>
          <w:tcPr>
            <w:tcW w:w="839" w:type="dxa"/>
            <w:vAlign w:val="center"/>
          </w:tcPr>
          <w:p w14:paraId="6C13AFD2" w14:textId="1A8984EE" w:rsidR="00764D3B" w:rsidRPr="00960ED7" w:rsidRDefault="00764D3B" w:rsidP="00764D3B">
            <w:pPr>
              <w:jc w:val="center"/>
              <w:rPr>
                <w:rFonts w:cs="Times New Roman"/>
                <w:bCs/>
                <w:sz w:val="28"/>
                <w:szCs w:val="28"/>
              </w:rPr>
            </w:pPr>
            <w:r w:rsidRPr="00960ED7">
              <w:rPr>
                <w:rFonts w:cs="Times New Roman"/>
                <w:bCs/>
                <w:sz w:val="28"/>
                <w:szCs w:val="28"/>
              </w:rPr>
              <w:t>53</w:t>
            </w:r>
          </w:p>
        </w:tc>
        <w:tc>
          <w:tcPr>
            <w:tcW w:w="6571" w:type="dxa"/>
            <w:vAlign w:val="center"/>
          </w:tcPr>
          <w:p w14:paraId="4A4CEB6C" w14:textId="66EAB891" w:rsidR="00764D3B" w:rsidRPr="00960ED7" w:rsidRDefault="00764D3B" w:rsidP="00764D3B">
            <w:pPr>
              <w:jc w:val="both"/>
              <w:rPr>
                <w:rFonts w:cs="Times New Roman"/>
                <w:sz w:val="28"/>
                <w:szCs w:val="28"/>
              </w:rPr>
            </w:pPr>
            <w:r w:rsidRPr="00960ED7">
              <w:rPr>
                <w:rFonts w:cs="Times New Roman"/>
                <w:sz w:val="28"/>
                <w:szCs w:val="28"/>
              </w:rPr>
              <w:t>Thủ tục hỗ trợ phát triển tạp chí khoa học (cấp tỉnh)</w:t>
            </w:r>
          </w:p>
        </w:tc>
        <w:tc>
          <w:tcPr>
            <w:tcW w:w="2230" w:type="dxa"/>
            <w:vAlign w:val="center"/>
          </w:tcPr>
          <w:p w14:paraId="03F069E0" w14:textId="55B78F5B" w:rsidR="00764D3B" w:rsidRPr="00960ED7" w:rsidRDefault="00764D3B" w:rsidP="00764D3B">
            <w:pPr>
              <w:pStyle w:val="NormalWeb"/>
              <w:jc w:val="center"/>
            </w:pPr>
            <w:r w:rsidRPr="00960ED7">
              <w:rPr>
                <w:noProof/>
                <w:lang w:val="en-GB" w:eastAsia="en-GB"/>
              </w:rPr>
              <w:drawing>
                <wp:inline distT="0" distB="0" distL="0" distR="0" wp14:anchorId="7E03797C" wp14:editId="66588BAC">
                  <wp:extent cx="942975" cy="942975"/>
                  <wp:effectExtent l="0" t="0" r="9525" b="9525"/>
                  <wp:docPr id="343265363" name="Picture 34326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960ED7" w:rsidRPr="00960ED7" w14:paraId="383374D6" w14:textId="77777777" w:rsidTr="00622A93">
        <w:trPr>
          <w:trHeight w:val="1743"/>
        </w:trPr>
        <w:tc>
          <w:tcPr>
            <w:tcW w:w="839" w:type="dxa"/>
            <w:vAlign w:val="center"/>
          </w:tcPr>
          <w:p w14:paraId="3C51BB7B" w14:textId="28BD5742" w:rsidR="00764D3B" w:rsidRPr="00960ED7" w:rsidRDefault="00764D3B" w:rsidP="00764D3B">
            <w:pPr>
              <w:jc w:val="center"/>
              <w:rPr>
                <w:rFonts w:cs="Times New Roman"/>
                <w:bCs/>
                <w:sz w:val="28"/>
                <w:szCs w:val="28"/>
              </w:rPr>
            </w:pPr>
            <w:r w:rsidRPr="00960ED7">
              <w:rPr>
                <w:rFonts w:cs="Times New Roman"/>
                <w:bCs/>
                <w:sz w:val="28"/>
                <w:szCs w:val="28"/>
              </w:rPr>
              <w:t>54</w:t>
            </w:r>
          </w:p>
        </w:tc>
        <w:tc>
          <w:tcPr>
            <w:tcW w:w="6571" w:type="dxa"/>
            <w:vAlign w:val="center"/>
          </w:tcPr>
          <w:p w14:paraId="26923653" w14:textId="6DF3289D" w:rsidR="00764D3B" w:rsidRPr="00960ED7" w:rsidRDefault="00764D3B" w:rsidP="00764D3B">
            <w:pPr>
              <w:jc w:val="both"/>
              <w:rPr>
                <w:rFonts w:cs="Times New Roman"/>
                <w:sz w:val="28"/>
                <w:szCs w:val="28"/>
              </w:rPr>
            </w:pPr>
            <w:r w:rsidRPr="00960ED7">
              <w:rPr>
                <w:rFonts w:cs="Times New Roman"/>
                <w:sz w:val="28"/>
                <w:szCs w:val="28"/>
              </w:rPr>
              <w:t>Thủ tục hỗ trợ hoạt động truyền thông khoa học, công nghệ và đổi mới sáng tạo phổ biến tri thức (cấp tỉnh)</w:t>
            </w:r>
          </w:p>
        </w:tc>
        <w:tc>
          <w:tcPr>
            <w:tcW w:w="2230" w:type="dxa"/>
            <w:vAlign w:val="center"/>
          </w:tcPr>
          <w:p w14:paraId="523AE36C" w14:textId="2469F4CA" w:rsidR="00764D3B" w:rsidRPr="00960ED7" w:rsidRDefault="00764D3B" w:rsidP="00764D3B">
            <w:pPr>
              <w:pStyle w:val="NormalWeb"/>
              <w:jc w:val="center"/>
              <w:rPr>
                <w:noProof/>
                <w:lang w:val="en-GB" w:eastAsia="en-GB"/>
              </w:rPr>
            </w:pPr>
            <w:r w:rsidRPr="00960ED7">
              <w:rPr>
                <w:noProof/>
                <w:lang w:val="en-GB" w:eastAsia="en-GB"/>
              </w:rPr>
              <w:drawing>
                <wp:inline distT="0" distB="0" distL="0" distR="0" wp14:anchorId="0FE0B6A3" wp14:editId="6DEFB4DE">
                  <wp:extent cx="1009650" cy="1009650"/>
                  <wp:effectExtent l="0" t="0" r="0" b="0"/>
                  <wp:docPr id="2141561970" name="Picture 214156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r w:rsidR="00960ED7" w:rsidRPr="00960ED7" w14:paraId="2C8951DD" w14:textId="77777777" w:rsidTr="00622A93">
        <w:trPr>
          <w:trHeight w:val="1230"/>
        </w:trPr>
        <w:tc>
          <w:tcPr>
            <w:tcW w:w="839" w:type="dxa"/>
            <w:vAlign w:val="center"/>
          </w:tcPr>
          <w:p w14:paraId="2915FDFA" w14:textId="02C94CAE" w:rsidR="00764D3B" w:rsidRPr="00960ED7" w:rsidRDefault="00764D3B" w:rsidP="00764D3B">
            <w:pPr>
              <w:jc w:val="center"/>
              <w:rPr>
                <w:rFonts w:cs="Times New Roman"/>
                <w:bCs/>
                <w:sz w:val="28"/>
                <w:szCs w:val="28"/>
              </w:rPr>
            </w:pPr>
            <w:r w:rsidRPr="00960ED7">
              <w:rPr>
                <w:rFonts w:cs="Times New Roman"/>
                <w:bCs/>
                <w:sz w:val="28"/>
                <w:szCs w:val="28"/>
              </w:rPr>
              <w:t>55</w:t>
            </w:r>
          </w:p>
        </w:tc>
        <w:tc>
          <w:tcPr>
            <w:tcW w:w="6571" w:type="dxa"/>
            <w:vAlign w:val="center"/>
          </w:tcPr>
          <w:p w14:paraId="4BBD1731" w14:textId="2BE06CB7" w:rsidR="00764D3B" w:rsidRPr="00960ED7" w:rsidRDefault="00764D3B" w:rsidP="00764D3B">
            <w:pPr>
              <w:jc w:val="both"/>
              <w:rPr>
                <w:rFonts w:cs="Times New Roman"/>
                <w:sz w:val="28"/>
                <w:szCs w:val="28"/>
              </w:rPr>
            </w:pPr>
            <w:r w:rsidRPr="00960ED7">
              <w:rPr>
                <w:rFonts w:cs="Times New Roman"/>
                <w:sz w:val="28"/>
                <w:szCs w:val="28"/>
              </w:rPr>
              <w:t>Thủ tục hỗ trợ mời nhà khoa học xuất sắc nước ngoài đến Việt Nam trao đổi học thuật ngắn hạn (cấp tỉnh)</w:t>
            </w:r>
          </w:p>
        </w:tc>
        <w:tc>
          <w:tcPr>
            <w:tcW w:w="2230" w:type="dxa"/>
            <w:vAlign w:val="center"/>
          </w:tcPr>
          <w:p w14:paraId="302F958F" w14:textId="1705B126" w:rsidR="00764D3B" w:rsidRPr="00960ED7" w:rsidRDefault="00297AC5" w:rsidP="00764D3B">
            <w:pPr>
              <w:pStyle w:val="NormalWeb"/>
              <w:jc w:val="center"/>
              <w:rPr>
                <w:noProof/>
                <w:lang w:val="en-GB" w:eastAsia="en-GB"/>
              </w:rPr>
            </w:pPr>
            <w:r w:rsidRPr="00960ED7">
              <w:rPr>
                <w:noProof/>
                <w:lang w:val="en-GB" w:eastAsia="en-GB"/>
              </w:rPr>
              <w:drawing>
                <wp:inline distT="0" distB="0" distL="0" distR="0" wp14:anchorId="5069BDAB" wp14:editId="6A87A9E1">
                  <wp:extent cx="925551" cy="9144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9">
                            <a:extLst>
                              <a:ext uri="{28A0092B-C50C-407E-A947-70E740481C1C}">
                                <a14:useLocalDpi xmlns:a14="http://schemas.microsoft.com/office/drawing/2010/main" val="0"/>
                              </a:ext>
                            </a:extLst>
                          </a:blip>
                          <a:stretch>
                            <a:fillRect/>
                          </a:stretch>
                        </pic:blipFill>
                        <pic:spPr>
                          <a:xfrm>
                            <a:off x="0" y="0"/>
                            <a:ext cx="928799" cy="917609"/>
                          </a:xfrm>
                          <a:prstGeom prst="rect">
                            <a:avLst/>
                          </a:prstGeom>
                        </pic:spPr>
                      </pic:pic>
                    </a:graphicData>
                  </a:graphic>
                </wp:inline>
              </w:drawing>
            </w:r>
          </w:p>
        </w:tc>
      </w:tr>
      <w:tr w:rsidR="00960ED7" w:rsidRPr="00960ED7" w14:paraId="47AAB2B3" w14:textId="77777777" w:rsidTr="00622A93">
        <w:trPr>
          <w:trHeight w:val="1114"/>
        </w:trPr>
        <w:tc>
          <w:tcPr>
            <w:tcW w:w="839" w:type="dxa"/>
            <w:vAlign w:val="center"/>
          </w:tcPr>
          <w:p w14:paraId="2B1646A1" w14:textId="7F8F708B" w:rsidR="00764D3B" w:rsidRPr="00960ED7" w:rsidRDefault="00764D3B" w:rsidP="00764D3B">
            <w:pPr>
              <w:jc w:val="center"/>
              <w:rPr>
                <w:rFonts w:cs="Times New Roman"/>
                <w:bCs/>
                <w:sz w:val="28"/>
                <w:szCs w:val="28"/>
              </w:rPr>
            </w:pPr>
            <w:r w:rsidRPr="00960ED7">
              <w:rPr>
                <w:rFonts w:cs="Times New Roman"/>
                <w:bCs/>
                <w:sz w:val="28"/>
                <w:szCs w:val="28"/>
              </w:rPr>
              <w:lastRenderedPageBreak/>
              <w:t>56</w:t>
            </w:r>
          </w:p>
        </w:tc>
        <w:tc>
          <w:tcPr>
            <w:tcW w:w="6571" w:type="dxa"/>
            <w:vAlign w:val="center"/>
          </w:tcPr>
          <w:p w14:paraId="10A062F0" w14:textId="5BB7780E" w:rsidR="00764D3B" w:rsidRPr="00960ED7" w:rsidRDefault="00764D3B" w:rsidP="00764D3B">
            <w:pPr>
              <w:jc w:val="both"/>
              <w:rPr>
                <w:rFonts w:cs="Times New Roman"/>
                <w:sz w:val="28"/>
                <w:szCs w:val="28"/>
              </w:rPr>
            </w:pPr>
            <w:r w:rsidRPr="00960ED7">
              <w:rPr>
                <w:rFonts w:cs="Times New Roman"/>
                <w:sz w:val="28"/>
                <w:szCs w:val="28"/>
              </w:rPr>
              <w:t>Thủ tục hỗ trợ tham dự và báo cáo kết quả nghiên cứu tại hội nghị, hội thảo khoa học quốc tế (cấp tỉnh)</w:t>
            </w:r>
          </w:p>
        </w:tc>
        <w:tc>
          <w:tcPr>
            <w:tcW w:w="2230" w:type="dxa"/>
            <w:vAlign w:val="center"/>
          </w:tcPr>
          <w:p w14:paraId="7400397F" w14:textId="30F604E3" w:rsidR="00764D3B" w:rsidRPr="00960ED7" w:rsidRDefault="00764D3B" w:rsidP="00764D3B">
            <w:pPr>
              <w:pStyle w:val="NormalWeb"/>
              <w:jc w:val="center"/>
            </w:pPr>
            <w:r w:rsidRPr="00960ED7">
              <w:rPr>
                <w:noProof/>
                <w:lang w:val="en-GB" w:eastAsia="en-GB"/>
              </w:rPr>
              <w:drawing>
                <wp:inline distT="0" distB="0" distL="0" distR="0" wp14:anchorId="259FBE3D" wp14:editId="3378B96D">
                  <wp:extent cx="981075" cy="981075"/>
                  <wp:effectExtent l="0" t="0" r="9525" b="9525"/>
                  <wp:docPr id="343710350" name="Picture 34371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960ED7" w:rsidRPr="00960ED7" w14:paraId="295BBD9B" w14:textId="77777777" w:rsidTr="00622A93">
        <w:trPr>
          <w:trHeight w:val="1248"/>
        </w:trPr>
        <w:tc>
          <w:tcPr>
            <w:tcW w:w="839" w:type="dxa"/>
            <w:vAlign w:val="center"/>
          </w:tcPr>
          <w:p w14:paraId="7A9656B7" w14:textId="3CDD93B0" w:rsidR="00764D3B" w:rsidRPr="00960ED7" w:rsidRDefault="00764D3B" w:rsidP="00764D3B">
            <w:pPr>
              <w:jc w:val="center"/>
              <w:rPr>
                <w:rFonts w:cs="Times New Roman"/>
                <w:bCs/>
                <w:sz w:val="28"/>
                <w:szCs w:val="28"/>
              </w:rPr>
            </w:pPr>
            <w:r w:rsidRPr="00960ED7">
              <w:rPr>
                <w:rFonts w:cs="Times New Roman"/>
                <w:bCs/>
                <w:sz w:val="28"/>
                <w:szCs w:val="28"/>
              </w:rPr>
              <w:t>57</w:t>
            </w:r>
          </w:p>
        </w:tc>
        <w:tc>
          <w:tcPr>
            <w:tcW w:w="6571" w:type="dxa"/>
            <w:tcBorders>
              <w:left w:val="single" w:sz="4" w:space="0" w:color="000000"/>
            </w:tcBorders>
            <w:vAlign w:val="center"/>
          </w:tcPr>
          <w:p w14:paraId="74899493" w14:textId="6DC17017" w:rsidR="00764D3B" w:rsidRPr="00960ED7" w:rsidRDefault="00764D3B" w:rsidP="00764D3B">
            <w:pPr>
              <w:jc w:val="both"/>
              <w:rPr>
                <w:rFonts w:cs="Times New Roman"/>
                <w:sz w:val="28"/>
                <w:szCs w:val="28"/>
              </w:rPr>
            </w:pPr>
            <w:r w:rsidRPr="00960ED7">
              <w:rPr>
                <w:rFonts w:cs="Times New Roman"/>
                <w:sz w:val="28"/>
                <w:szCs w:val="28"/>
              </w:rPr>
              <w:t>Thủ tục hỗ trợ công bố công trình khoa học và công nghệ trong nước và quốc tế (cấp tỉnh)</w:t>
            </w:r>
          </w:p>
        </w:tc>
        <w:tc>
          <w:tcPr>
            <w:tcW w:w="2230" w:type="dxa"/>
            <w:vAlign w:val="center"/>
          </w:tcPr>
          <w:p w14:paraId="5D15D365" w14:textId="1794925A" w:rsidR="00764D3B" w:rsidRPr="00960ED7" w:rsidRDefault="00297AC5" w:rsidP="00764D3B">
            <w:pPr>
              <w:jc w:val="center"/>
              <w:rPr>
                <w:noProof/>
                <w:lang w:val="en-GB" w:eastAsia="en-GB"/>
              </w:rPr>
            </w:pPr>
            <w:r w:rsidRPr="00960ED7">
              <w:rPr>
                <w:noProof/>
                <w:lang w:val="en-GB" w:eastAsia="en-GB"/>
              </w:rPr>
              <w:drawing>
                <wp:inline distT="0" distB="0" distL="0" distR="0" wp14:anchorId="39BF42F0" wp14:editId="390A8A29">
                  <wp:extent cx="952500" cy="9408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1">
                            <a:extLst>
                              <a:ext uri="{28A0092B-C50C-407E-A947-70E740481C1C}">
                                <a14:useLocalDpi xmlns:a14="http://schemas.microsoft.com/office/drawing/2010/main" val="0"/>
                              </a:ext>
                            </a:extLst>
                          </a:blip>
                          <a:stretch>
                            <a:fillRect/>
                          </a:stretch>
                        </pic:blipFill>
                        <pic:spPr>
                          <a:xfrm>
                            <a:off x="0" y="0"/>
                            <a:ext cx="960237" cy="948527"/>
                          </a:xfrm>
                          <a:prstGeom prst="rect">
                            <a:avLst/>
                          </a:prstGeom>
                        </pic:spPr>
                      </pic:pic>
                    </a:graphicData>
                  </a:graphic>
                </wp:inline>
              </w:drawing>
            </w:r>
          </w:p>
        </w:tc>
      </w:tr>
      <w:tr w:rsidR="00960ED7" w:rsidRPr="00960ED7" w14:paraId="52C1A417" w14:textId="77777777" w:rsidTr="00622A93">
        <w:trPr>
          <w:trHeight w:val="1417"/>
        </w:trPr>
        <w:tc>
          <w:tcPr>
            <w:tcW w:w="839" w:type="dxa"/>
            <w:vAlign w:val="center"/>
          </w:tcPr>
          <w:p w14:paraId="30569483" w14:textId="55BC16D8" w:rsidR="00764D3B" w:rsidRPr="00960ED7" w:rsidRDefault="00764D3B" w:rsidP="00764D3B">
            <w:pPr>
              <w:jc w:val="center"/>
              <w:rPr>
                <w:rFonts w:cs="Times New Roman"/>
                <w:bCs/>
                <w:sz w:val="28"/>
                <w:szCs w:val="28"/>
              </w:rPr>
            </w:pPr>
            <w:r w:rsidRPr="00960ED7">
              <w:rPr>
                <w:rFonts w:cs="Times New Roman"/>
                <w:bCs/>
                <w:sz w:val="28"/>
                <w:szCs w:val="28"/>
              </w:rPr>
              <w:t>58</w:t>
            </w:r>
          </w:p>
        </w:tc>
        <w:tc>
          <w:tcPr>
            <w:tcW w:w="6571" w:type="dxa"/>
            <w:tcBorders>
              <w:left w:val="single" w:sz="4" w:space="0" w:color="000000"/>
            </w:tcBorders>
            <w:vAlign w:val="center"/>
          </w:tcPr>
          <w:p w14:paraId="048C2AFA" w14:textId="3D60DB3B" w:rsidR="00764D3B" w:rsidRPr="00960ED7" w:rsidRDefault="00764D3B" w:rsidP="00764D3B">
            <w:pPr>
              <w:jc w:val="both"/>
              <w:rPr>
                <w:rFonts w:cs="Times New Roman"/>
                <w:sz w:val="28"/>
                <w:szCs w:val="28"/>
              </w:rPr>
            </w:pPr>
            <w:r w:rsidRPr="00960ED7">
              <w:rPr>
                <w:rFonts w:eastAsia="SimSun"/>
                <w:sz w:val="28"/>
                <w:szCs w:val="28"/>
                <w:lang w:val="vi-VN"/>
              </w:rPr>
              <w:t>Thủ tục đặt và tổ chức xét tặng giải thưởng của</w:t>
            </w:r>
            <w:r w:rsidRPr="00960ED7">
              <w:rPr>
                <w:rFonts w:eastAsia="SimSun"/>
                <w:sz w:val="28"/>
                <w:szCs w:val="28"/>
              </w:rPr>
              <w:t xml:space="preserve"> </w:t>
            </w:r>
            <w:r w:rsidRPr="00960ED7">
              <w:rPr>
                <w:rFonts w:eastAsia="SimSun"/>
                <w:sz w:val="28"/>
                <w:szCs w:val="28"/>
                <w:lang w:val="vi-VN"/>
              </w:rPr>
              <w:t>tổ chức, cá nhân không cư trú, không hoạt động tại Việt Nam</w:t>
            </w:r>
          </w:p>
        </w:tc>
        <w:tc>
          <w:tcPr>
            <w:tcW w:w="2230" w:type="dxa"/>
            <w:vAlign w:val="center"/>
          </w:tcPr>
          <w:p w14:paraId="105973F1" w14:textId="130E2FD9" w:rsidR="00764D3B" w:rsidRPr="00960ED7" w:rsidRDefault="008B2265" w:rsidP="00764D3B">
            <w:pPr>
              <w:jc w:val="center"/>
              <w:rPr>
                <w:noProof/>
                <w:lang w:val="en-GB" w:eastAsia="en-GB"/>
              </w:rPr>
            </w:pPr>
            <w:r w:rsidRPr="00960ED7">
              <w:rPr>
                <w:noProof/>
                <w:lang w:val="en-GB" w:eastAsia="en-GB"/>
              </w:rPr>
              <w:drawing>
                <wp:inline distT="0" distB="0" distL="0" distR="0" wp14:anchorId="224E659C" wp14:editId="2D164B2B">
                  <wp:extent cx="975019" cy="981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2">
                            <a:extLst>
                              <a:ext uri="{28A0092B-C50C-407E-A947-70E740481C1C}">
                                <a14:useLocalDpi xmlns:a14="http://schemas.microsoft.com/office/drawing/2010/main" val="0"/>
                              </a:ext>
                            </a:extLst>
                          </a:blip>
                          <a:stretch>
                            <a:fillRect/>
                          </a:stretch>
                        </pic:blipFill>
                        <pic:spPr>
                          <a:xfrm>
                            <a:off x="0" y="0"/>
                            <a:ext cx="978318" cy="984394"/>
                          </a:xfrm>
                          <a:prstGeom prst="rect">
                            <a:avLst/>
                          </a:prstGeom>
                        </pic:spPr>
                      </pic:pic>
                    </a:graphicData>
                  </a:graphic>
                </wp:inline>
              </w:drawing>
            </w:r>
          </w:p>
        </w:tc>
      </w:tr>
      <w:tr w:rsidR="00960ED7" w:rsidRPr="00960ED7" w14:paraId="24D98B7B" w14:textId="77777777" w:rsidTr="00622A93">
        <w:trPr>
          <w:trHeight w:val="1743"/>
        </w:trPr>
        <w:tc>
          <w:tcPr>
            <w:tcW w:w="839" w:type="dxa"/>
            <w:vAlign w:val="center"/>
          </w:tcPr>
          <w:p w14:paraId="7F525580" w14:textId="4B9E19E2" w:rsidR="008B2265" w:rsidRPr="00960ED7" w:rsidRDefault="008B2265" w:rsidP="008B2265">
            <w:pPr>
              <w:jc w:val="center"/>
              <w:rPr>
                <w:rFonts w:cs="Times New Roman"/>
                <w:bCs/>
                <w:sz w:val="28"/>
                <w:szCs w:val="28"/>
              </w:rPr>
            </w:pPr>
            <w:r w:rsidRPr="00960ED7">
              <w:rPr>
                <w:rFonts w:cs="Times New Roman"/>
                <w:bCs/>
                <w:sz w:val="28"/>
                <w:szCs w:val="28"/>
              </w:rPr>
              <w:t>59</w:t>
            </w:r>
          </w:p>
        </w:tc>
        <w:tc>
          <w:tcPr>
            <w:tcW w:w="6571" w:type="dxa"/>
            <w:tcBorders>
              <w:left w:val="single" w:sz="4" w:space="0" w:color="000000"/>
            </w:tcBorders>
            <w:vAlign w:val="center"/>
          </w:tcPr>
          <w:p w14:paraId="14A70E0F" w14:textId="260A66EB" w:rsidR="008B2265" w:rsidRPr="00960ED7" w:rsidRDefault="008B2265" w:rsidP="008B2265">
            <w:pPr>
              <w:jc w:val="both"/>
              <w:rPr>
                <w:rFonts w:eastAsia="Arial"/>
                <w:sz w:val="28"/>
                <w:szCs w:val="28"/>
                <w:lang w:val="vi-VN"/>
              </w:rPr>
            </w:pPr>
            <w:r w:rsidRPr="00960ED7">
              <w:rPr>
                <w:rFonts w:eastAsia="Arial"/>
                <w:spacing w:val="4"/>
                <w:sz w:val="28"/>
                <w:szCs w:val="28"/>
                <w:lang w:val="nl-NL"/>
              </w:rPr>
              <w:t>Thủ tục cấp Giấy chứng nhận đủ điều kiện hoạt động dịch vụ đánh giá công nghệ</w:t>
            </w:r>
          </w:p>
        </w:tc>
        <w:tc>
          <w:tcPr>
            <w:tcW w:w="2230" w:type="dxa"/>
            <w:vAlign w:val="center"/>
          </w:tcPr>
          <w:p w14:paraId="67D300FB" w14:textId="781B0A14" w:rsidR="008B2265" w:rsidRPr="00960ED7" w:rsidRDefault="008B2265" w:rsidP="008B2265">
            <w:pPr>
              <w:jc w:val="center"/>
              <w:rPr>
                <w:noProof/>
                <w:lang w:val="vi-VN" w:eastAsia="en-GB"/>
              </w:rPr>
            </w:pPr>
            <w:r w:rsidRPr="00960ED7">
              <w:rPr>
                <w:noProof/>
                <w:lang w:val="en-GB" w:eastAsia="en-GB"/>
              </w:rPr>
              <w:drawing>
                <wp:inline distT="0" distB="0" distL="0" distR="0" wp14:anchorId="405E90C2" wp14:editId="5E628CB8">
                  <wp:extent cx="914400" cy="914400"/>
                  <wp:effectExtent l="0" t="0" r="0" b="0"/>
                  <wp:docPr id="11720235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r w:rsidR="00960ED7" w:rsidRPr="00960ED7" w14:paraId="792B3FED" w14:textId="77777777" w:rsidTr="00622A93">
        <w:trPr>
          <w:trHeight w:val="1743"/>
        </w:trPr>
        <w:tc>
          <w:tcPr>
            <w:tcW w:w="839" w:type="dxa"/>
            <w:vAlign w:val="center"/>
          </w:tcPr>
          <w:p w14:paraId="27F3B9E9" w14:textId="291DC8E5" w:rsidR="008B2265" w:rsidRPr="00960ED7" w:rsidRDefault="008B2265" w:rsidP="008B2265">
            <w:pPr>
              <w:jc w:val="center"/>
              <w:rPr>
                <w:rFonts w:cs="Times New Roman"/>
                <w:bCs/>
                <w:sz w:val="28"/>
                <w:szCs w:val="28"/>
              </w:rPr>
            </w:pPr>
            <w:r w:rsidRPr="00960ED7">
              <w:rPr>
                <w:rFonts w:cs="Times New Roman"/>
                <w:bCs/>
                <w:sz w:val="28"/>
                <w:szCs w:val="28"/>
              </w:rPr>
              <w:t>60</w:t>
            </w:r>
          </w:p>
        </w:tc>
        <w:tc>
          <w:tcPr>
            <w:tcW w:w="6571" w:type="dxa"/>
            <w:tcBorders>
              <w:left w:val="single" w:sz="4" w:space="0" w:color="000000"/>
            </w:tcBorders>
            <w:vAlign w:val="center"/>
          </w:tcPr>
          <w:p w14:paraId="4C2FECAC" w14:textId="7E88AE79" w:rsidR="008B2265" w:rsidRPr="00960ED7" w:rsidRDefault="008B2265" w:rsidP="008B2265">
            <w:pPr>
              <w:jc w:val="both"/>
              <w:rPr>
                <w:rFonts w:eastAsia="SimSun"/>
                <w:sz w:val="28"/>
                <w:szCs w:val="28"/>
                <w:lang w:val="vi-VN"/>
              </w:rPr>
            </w:pPr>
            <w:r w:rsidRPr="00960ED7">
              <w:rPr>
                <w:rFonts w:eastAsia="Arial"/>
                <w:spacing w:val="4"/>
                <w:sz w:val="28"/>
                <w:szCs w:val="28"/>
                <w:lang w:val="nl-NL"/>
              </w:rPr>
              <w:t>Thủ tục sửa đổi, bổ sung Giấy chứng nhận đủ điều kiện hoạt động dịch vụ đánh giá công nghệ</w:t>
            </w:r>
          </w:p>
        </w:tc>
        <w:tc>
          <w:tcPr>
            <w:tcW w:w="2230" w:type="dxa"/>
            <w:vAlign w:val="center"/>
          </w:tcPr>
          <w:p w14:paraId="659751D5" w14:textId="5C9A45BA" w:rsidR="008B2265" w:rsidRPr="00960ED7" w:rsidRDefault="008B2265" w:rsidP="008B2265">
            <w:pPr>
              <w:jc w:val="center"/>
              <w:rPr>
                <w:noProof/>
                <w:lang w:val="vi-VN" w:eastAsia="en-GB"/>
              </w:rPr>
            </w:pPr>
            <w:r w:rsidRPr="00960ED7">
              <w:rPr>
                <w:noProof/>
                <w:lang w:val="en-GB" w:eastAsia="en-GB"/>
              </w:rPr>
              <w:drawing>
                <wp:inline distT="0" distB="0" distL="0" distR="0" wp14:anchorId="2571CE75" wp14:editId="25EC2A85">
                  <wp:extent cx="933450" cy="933450"/>
                  <wp:effectExtent l="0" t="0" r="0" b="0"/>
                  <wp:docPr id="16242433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tc>
      </w:tr>
      <w:tr w:rsidR="00960ED7" w:rsidRPr="00960ED7" w14:paraId="78015450" w14:textId="77777777" w:rsidTr="00622A93">
        <w:trPr>
          <w:trHeight w:val="1743"/>
        </w:trPr>
        <w:tc>
          <w:tcPr>
            <w:tcW w:w="839" w:type="dxa"/>
            <w:vAlign w:val="center"/>
          </w:tcPr>
          <w:p w14:paraId="3EF10839" w14:textId="0923DB51" w:rsidR="008B2265" w:rsidRPr="00960ED7" w:rsidRDefault="008B2265" w:rsidP="008B2265">
            <w:pPr>
              <w:jc w:val="center"/>
              <w:rPr>
                <w:rFonts w:cs="Times New Roman"/>
                <w:bCs/>
                <w:sz w:val="28"/>
                <w:szCs w:val="28"/>
              </w:rPr>
            </w:pPr>
            <w:r w:rsidRPr="00960ED7">
              <w:rPr>
                <w:rFonts w:cs="Times New Roman"/>
                <w:bCs/>
                <w:sz w:val="28"/>
                <w:szCs w:val="28"/>
              </w:rPr>
              <w:t>61</w:t>
            </w:r>
          </w:p>
        </w:tc>
        <w:tc>
          <w:tcPr>
            <w:tcW w:w="6571" w:type="dxa"/>
            <w:tcBorders>
              <w:left w:val="single" w:sz="4" w:space="0" w:color="000000"/>
            </w:tcBorders>
            <w:vAlign w:val="center"/>
          </w:tcPr>
          <w:p w14:paraId="3FD53851" w14:textId="12CD546A" w:rsidR="008B2265" w:rsidRPr="00960ED7" w:rsidRDefault="008B2265" w:rsidP="008B2265">
            <w:pPr>
              <w:jc w:val="both"/>
              <w:rPr>
                <w:rFonts w:cs="Times New Roman"/>
                <w:sz w:val="28"/>
                <w:szCs w:val="28"/>
              </w:rPr>
            </w:pPr>
            <w:r w:rsidRPr="00960ED7">
              <w:rPr>
                <w:rFonts w:eastAsia="Arial"/>
                <w:spacing w:val="4"/>
                <w:sz w:val="28"/>
                <w:szCs w:val="28"/>
                <w:lang w:val="nl-NL"/>
              </w:rPr>
              <w:t>Thủ tục cấp lại Giấy chứng nhận đủ điều kiện hoạt động dịch vụ đánh giá công nghệ</w:t>
            </w:r>
          </w:p>
        </w:tc>
        <w:tc>
          <w:tcPr>
            <w:tcW w:w="2230" w:type="dxa"/>
            <w:vAlign w:val="center"/>
          </w:tcPr>
          <w:p w14:paraId="71DE4B72" w14:textId="6A2C2299" w:rsidR="008B2265" w:rsidRPr="00960ED7" w:rsidRDefault="008B2265" w:rsidP="008B2265">
            <w:pPr>
              <w:jc w:val="center"/>
              <w:rPr>
                <w:rFonts w:cs="Times New Roman"/>
                <w:noProof/>
                <w:sz w:val="28"/>
                <w:szCs w:val="28"/>
                <w:lang w:val="en-GB" w:eastAsia="en-GB"/>
              </w:rPr>
            </w:pPr>
            <w:r w:rsidRPr="00960ED7">
              <w:rPr>
                <w:noProof/>
                <w:lang w:val="en-GB" w:eastAsia="en-GB"/>
              </w:rPr>
              <w:drawing>
                <wp:inline distT="0" distB="0" distL="0" distR="0" wp14:anchorId="3A383B59" wp14:editId="706FE342">
                  <wp:extent cx="914400" cy="914400"/>
                  <wp:effectExtent l="0" t="0" r="0" b="0"/>
                  <wp:docPr id="447387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r w:rsidR="00960ED7" w:rsidRPr="00960ED7" w14:paraId="4F2A91AC" w14:textId="77777777" w:rsidTr="00622A93">
        <w:trPr>
          <w:trHeight w:val="1743"/>
        </w:trPr>
        <w:tc>
          <w:tcPr>
            <w:tcW w:w="839" w:type="dxa"/>
            <w:vAlign w:val="center"/>
          </w:tcPr>
          <w:p w14:paraId="47FBDEDD" w14:textId="6041BBDF" w:rsidR="008B2265" w:rsidRPr="00960ED7" w:rsidRDefault="008B2265" w:rsidP="008B2265">
            <w:pPr>
              <w:jc w:val="center"/>
              <w:rPr>
                <w:rFonts w:cs="Times New Roman"/>
                <w:bCs/>
                <w:sz w:val="28"/>
                <w:szCs w:val="28"/>
              </w:rPr>
            </w:pPr>
            <w:r w:rsidRPr="00960ED7">
              <w:rPr>
                <w:rFonts w:cs="Times New Roman"/>
                <w:bCs/>
                <w:sz w:val="28"/>
                <w:szCs w:val="28"/>
              </w:rPr>
              <w:t>62</w:t>
            </w:r>
          </w:p>
        </w:tc>
        <w:tc>
          <w:tcPr>
            <w:tcW w:w="6571" w:type="dxa"/>
            <w:tcBorders>
              <w:left w:val="single" w:sz="4" w:space="0" w:color="000000"/>
            </w:tcBorders>
            <w:vAlign w:val="center"/>
          </w:tcPr>
          <w:p w14:paraId="24A19E5A" w14:textId="581E3A1E" w:rsidR="008B2265" w:rsidRPr="00960ED7" w:rsidRDefault="008B2265" w:rsidP="008B2265">
            <w:pPr>
              <w:jc w:val="both"/>
              <w:rPr>
                <w:rFonts w:eastAsia="Arial"/>
                <w:sz w:val="28"/>
                <w:szCs w:val="28"/>
                <w:lang w:val="vi-VN"/>
              </w:rPr>
            </w:pPr>
            <w:r w:rsidRPr="00960ED7">
              <w:rPr>
                <w:rFonts w:eastAsia="Arial"/>
                <w:spacing w:val="4"/>
                <w:sz w:val="28"/>
                <w:szCs w:val="28"/>
                <w:lang w:val="nl-NL"/>
              </w:rPr>
              <w:t>Thủ tục cấp Giấy chứng nhận đủ điều kiện hoạt động dịch vụ giám định công nghệ</w:t>
            </w:r>
          </w:p>
        </w:tc>
        <w:tc>
          <w:tcPr>
            <w:tcW w:w="2230" w:type="dxa"/>
            <w:vAlign w:val="center"/>
          </w:tcPr>
          <w:p w14:paraId="6744A2E8" w14:textId="1AA87F6C" w:rsidR="008B2265" w:rsidRPr="00960ED7" w:rsidRDefault="008B2265" w:rsidP="008B2265">
            <w:pPr>
              <w:jc w:val="center"/>
              <w:rPr>
                <w:noProof/>
                <w:lang w:val="vi-VN" w:eastAsia="en-GB"/>
              </w:rPr>
            </w:pPr>
            <w:r w:rsidRPr="00960ED7">
              <w:rPr>
                <w:noProof/>
                <w:lang w:val="en-GB" w:eastAsia="en-GB"/>
              </w:rPr>
              <w:drawing>
                <wp:inline distT="0" distB="0" distL="0" distR="0" wp14:anchorId="4D2D02A3" wp14:editId="52CB0E17">
                  <wp:extent cx="9429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960ED7" w:rsidRPr="00960ED7" w14:paraId="28B0D815" w14:textId="77777777" w:rsidTr="00622A93">
        <w:trPr>
          <w:trHeight w:val="1743"/>
        </w:trPr>
        <w:tc>
          <w:tcPr>
            <w:tcW w:w="839" w:type="dxa"/>
            <w:vAlign w:val="center"/>
          </w:tcPr>
          <w:p w14:paraId="58123707" w14:textId="1D6137E6" w:rsidR="008B2265" w:rsidRPr="00960ED7" w:rsidRDefault="008B2265" w:rsidP="008B2265">
            <w:pPr>
              <w:jc w:val="center"/>
              <w:rPr>
                <w:rFonts w:cs="Times New Roman"/>
                <w:bCs/>
                <w:sz w:val="28"/>
                <w:szCs w:val="28"/>
              </w:rPr>
            </w:pPr>
            <w:r w:rsidRPr="00960ED7">
              <w:rPr>
                <w:rFonts w:cs="Times New Roman"/>
                <w:bCs/>
                <w:sz w:val="28"/>
                <w:szCs w:val="28"/>
              </w:rPr>
              <w:t>63</w:t>
            </w:r>
          </w:p>
        </w:tc>
        <w:tc>
          <w:tcPr>
            <w:tcW w:w="6571" w:type="dxa"/>
            <w:vAlign w:val="center"/>
          </w:tcPr>
          <w:p w14:paraId="4DD5FA8F" w14:textId="52E87141" w:rsidR="008B2265" w:rsidRPr="00960ED7" w:rsidRDefault="008B2265" w:rsidP="008B2265">
            <w:pPr>
              <w:jc w:val="both"/>
              <w:rPr>
                <w:rFonts w:eastAsia="Arial"/>
                <w:spacing w:val="4"/>
                <w:sz w:val="28"/>
                <w:szCs w:val="28"/>
                <w:lang w:val="nl-NL"/>
              </w:rPr>
            </w:pPr>
            <w:r w:rsidRPr="00960ED7">
              <w:rPr>
                <w:rFonts w:eastAsia="Arial"/>
                <w:spacing w:val="4"/>
                <w:sz w:val="28"/>
                <w:szCs w:val="28"/>
                <w:lang w:val="nl-NL"/>
              </w:rPr>
              <w:t>Thủ tục sửa đổi, bổ sung Giấy chứng nhận đủ điều kiện hoạt động dịch vụ giám định công nghệ</w:t>
            </w:r>
          </w:p>
        </w:tc>
        <w:tc>
          <w:tcPr>
            <w:tcW w:w="2230" w:type="dxa"/>
            <w:vAlign w:val="center"/>
          </w:tcPr>
          <w:p w14:paraId="24FA12D2" w14:textId="3A4DAFD8" w:rsidR="008B2265" w:rsidRPr="00960ED7" w:rsidRDefault="008B2265" w:rsidP="008B2265">
            <w:pPr>
              <w:pStyle w:val="NormalWeb"/>
              <w:jc w:val="center"/>
              <w:rPr>
                <w:noProof/>
                <w:lang w:val="nl-NL" w:eastAsia="en-GB"/>
              </w:rPr>
            </w:pPr>
            <w:r w:rsidRPr="00960ED7">
              <w:rPr>
                <w:noProof/>
                <w:lang w:val="en-GB" w:eastAsia="en-GB"/>
              </w:rPr>
              <w:drawing>
                <wp:inline distT="0" distB="0" distL="0" distR="0" wp14:anchorId="515FB427" wp14:editId="5F8F2F55">
                  <wp:extent cx="866775" cy="866775"/>
                  <wp:effectExtent l="0" t="0" r="9525" b="9525"/>
                  <wp:docPr id="4373338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r w:rsidR="00960ED7" w:rsidRPr="00960ED7" w14:paraId="4CEE2EEA" w14:textId="77777777" w:rsidTr="00622A93">
        <w:trPr>
          <w:trHeight w:val="1743"/>
        </w:trPr>
        <w:tc>
          <w:tcPr>
            <w:tcW w:w="839" w:type="dxa"/>
            <w:vAlign w:val="center"/>
          </w:tcPr>
          <w:p w14:paraId="30D050DB" w14:textId="370C34B9" w:rsidR="008B2265" w:rsidRPr="00960ED7" w:rsidRDefault="008B2265" w:rsidP="008B2265">
            <w:pPr>
              <w:jc w:val="center"/>
              <w:rPr>
                <w:rFonts w:cs="Times New Roman"/>
                <w:bCs/>
                <w:sz w:val="28"/>
                <w:szCs w:val="28"/>
              </w:rPr>
            </w:pPr>
            <w:r w:rsidRPr="00960ED7">
              <w:rPr>
                <w:rFonts w:cs="Times New Roman"/>
                <w:bCs/>
                <w:sz w:val="28"/>
                <w:szCs w:val="28"/>
              </w:rPr>
              <w:lastRenderedPageBreak/>
              <w:t>64</w:t>
            </w:r>
          </w:p>
        </w:tc>
        <w:tc>
          <w:tcPr>
            <w:tcW w:w="6571" w:type="dxa"/>
            <w:vAlign w:val="center"/>
          </w:tcPr>
          <w:p w14:paraId="42BAA212" w14:textId="191B9AA4" w:rsidR="008B2265" w:rsidRPr="00960ED7" w:rsidRDefault="008B2265" w:rsidP="008B2265">
            <w:pPr>
              <w:jc w:val="both"/>
              <w:rPr>
                <w:rFonts w:cs="Times New Roman"/>
                <w:sz w:val="28"/>
                <w:szCs w:val="28"/>
              </w:rPr>
            </w:pPr>
            <w:r w:rsidRPr="00960ED7">
              <w:rPr>
                <w:rFonts w:eastAsia="Arial"/>
                <w:spacing w:val="4"/>
                <w:sz w:val="28"/>
                <w:szCs w:val="28"/>
                <w:lang w:val="nl-NL"/>
              </w:rPr>
              <w:t>Thủ tục cấp lại Giấy chứng nhận đủ điều kiện hoạt động dịch vụ giám định công nghệ.</w:t>
            </w:r>
          </w:p>
        </w:tc>
        <w:tc>
          <w:tcPr>
            <w:tcW w:w="2230" w:type="dxa"/>
            <w:vAlign w:val="center"/>
          </w:tcPr>
          <w:p w14:paraId="53083A40" w14:textId="77777777" w:rsidR="008B2265" w:rsidRPr="00960ED7" w:rsidRDefault="008B2265" w:rsidP="008B2265">
            <w:pPr>
              <w:pStyle w:val="NormalWeb"/>
              <w:jc w:val="center"/>
            </w:pPr>
          </w:p>
          <w:p w14:paraId="7DAF9DAF" w14:textId="77777777" w:rsidR="008B2265" w:rsidRPr="00960ED7" w:rsidRDefault="008B2265" w:rsidP="008B2265">
            <w:pPr>
              <w:pStyle w:val="NormalWeb"/>
              <w:jc w:val="center"/>
            </w:pPr>
            <w:r w:rsidRPr="00960ED7">
              <w:rPr>
                <w:noProof/>
                <w:lang w:val="en-GB" w:eastAsia="en-GB"/>
              </w:rPr>
              <w:drawing>
                <wp:inline distT="0" distB="0" distL="0" distR="0" wp14:anchorId="55414D1E" wp14:editId="45384C31">
                  <wp:extent cx="904875" cy="904875"/>
                  <wp:effectExtent l="0" t="0" r="9525" b="9525"/>
                  <wp:docPr id="161624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0CE87571" w14:textId="14BEDFD3" w:rsidR="008B2265" w:rsidRPr="00960ED7" w:rsidRDefault="008B2265" w:rsidP="008B2265">
            <w:pPr>
              <w:pStyle w:val="NormalWeb"/>
              <w:jc w:val="center"/>
              <w:rPr>
                <w:noProof/>
              </w:rPr>
            </w:pPr>
          </w:p>
        </w:tc>
      </w:tr>
      <w:tr w:rsidR="00960ED7" w:rsidRPr="00960ED7" w14:paraId="0884D6B0" w14:textId="77777777" w:rsidTr="00622A93">
        <w:trPr>
          <w:trHeight w:val="1743"/>
        </w:trPr>
        <w:tc>
          <w:tcPr>
            <w:tcW w:w="839" w:type="dxa"/>
            <w:vAlign w:val="center"/>
          </w:tcPr>
          <w:p w14:paraId="0AEA8101" w14:textId="0637D1CB" w:rsidR="008B2265" w:rsidRPr="00960ED7" w:rsidRDefault="008B2265" w:rsidP="008B2265">
            <w:pPr>
              <w:jc w:val="center"/>
              <w:rPr>
                <w:rFonts w:cs="Times New Roman"/>
                <w:bCs/>
                <w:sz w:val="28"/>
                <w:szCs w:val="28"/>
              </w:rPr>
            </w:pPr>
            <w:r w:rsidRPr="00960ED7">
              <w:rPr>
                <w:rFonts w:cs="Times New Roman"/>
                <w:bCs/>
                <w:sz w:val="28"/>
                <w:szCs w:val="28"/>
              </w:rPr>
              <w:t>65</w:t>
            </w:r>
          </w:p>
        </w:tc>
        <w:tc>
          <w:tcPr>
            <w:tcW w:w="6571" w:type="dxa"/>
            <w:tcBorders>
              <w:top w:val="single" w:sz="4" w:space="0" w:color="auto"/>
              <w:left w:val="single" w:sz="4" w:space="0" w:color="000000"/>
              <w:bottom w:val="single" w:sz="4" w:space="0" w:color="auto"/>
            </w:tcBorders>
            <w:vAlign w:val="center"/>
          </w:tcPr>
          <w:p w14:paraId="6163B6D6" w14:textId="1BCFDAE8" w:rsidR="008B2265" w:rsidRPr="00960ED7" w:rsidRDefault="008B2265" w:rsidP="008B2265">
            <w:pPr>
              <w:jc w:val="both"/>
              <w:rPr>
                <w:rFonts w:eastAsia="Arial"/>
                <w:spacing w:val="4"/>
                <w:sz w:val="28"/>
                <w:szCs w:val="28"/>
                <w:lang w:val="nl-NL"/>
              </w:rPr>
            </w:pPr>
            <w:r w:rsidRPr="00960ED7">
              <w:rPr>
                <w:rFonts w:cs="Times New Roman"/>
                <w:sz w:val="28"/>
                <w:szCs w:val="28"/>
              </w:rPr>
              <w:t>Thủ tục đánh giá, thẩm định công nghệ mới, sản phẩm mới tạo ra tại Việt Nam từ kết quả nghiên cứu khoa học, phát triển công nghệ và đổi mới sáng tạo</w:t>
            </w:r>
          </w:p>
        </w:tc>
        <w:tc>
          <w:tcPr>
            <w:tcW w:w="2230" w:type="dxa"/>
            <w:vAlign w:val="center"/>
          </w:tcPr>
          <w:p w14:paraId="496A27C7" w14:textId="100DA75D" w:rsidR="008B2265" w:rsidRPr="00960ED7" w:rsidRDefault="008B2265" w:rsidP="008B2265">
            <w:pPr>
              <w:pStyle w:val="NormalWeb"/>
              <w:jc w:val="center"/>
              <w:rPr>
                <w:noProof/>
              </w:rPr>
            </w:pPr>
            <w:r w:rsidRPr="00960ED7">
              <w:rPr>
                <w:noProof/>
                <w:lang w:val="en-GB" w:eastAsia="en-GB"/>
              </w:rPr>
              <w:drawing>
                <wp:inline distT="0" distB="0" distL="0" distR="0" wp14:anchorId="76DA4D49" wp14:editId="2FD3D3B2">
                  <wp:extent cx="923925" cy="9239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inline>
              </w:drawing>
            </w:r>
          </w:p>
        </w:tc>
      </w:tr>
      <w:tr w:rsidR="00960ED7" w:rsidRPr="00960ED7" w14:paraId="527C1B06" w14:textId="77777777" w:rsidTr="00622A93">
        <w:trPr>
          <w:trHeight w:val="1743"/>
        </w:trPr>
        <w:tc>
          <w:tcPr>
            <w:tcW w:w="839" w:type="dxa"/>
            <w:vAlign w:val="center"/>
          </w:tcPr>
          <w:p w14:paraId="04D4731E" w14:textId="66517A30" w:rsidR="008B2265" w:rsidRPr="00960ED7" w:rsidRDefault="008B2265" w:rsidP="008B2265">
            <w:pPr>
              <w:jc w:val="center"/>
              <w:rPr>
                <w:rFonts w:cs="Times New Roman"/>
                <w:bCs/>
                <w:sz w:val="28"/>
                <w:szCs w:val="28"/>
              </w:rPr>
            </w:pPr>
            <w:r w:rsidRPr="00960ED7">
              <w:rPr>
                <w:rFonts w:cs="Times New Roman"/>
                <w:bCs/>
                <w:sz w:val="28"/>
                <w:szCs w:val="28"/>
              </w:rPr>
              <w:t>66</w:t>
            </w:r>
          </w:p>
        </w:tc>
        <w:tc>
          <w:tcPr>
            <w:tcW w:w="6571" w:type="dxa"/>
            <w:tcBorders>
              <w:top w:val="single" w:sz="4" w:space="0" w:color="auto"/>
              <w:left w:val="single" w:sz="4" w:space="0" w:color="000000"/>
              <w:bottom w:val="single" w:sz="4" w:space="0" w:color="auto"/>
            </w:tcBorders>
            <w:vAlign w:val="center"/>
          </w:tcPr>
          <w:p w14:paraId="6550EFEE" w14:textId="6C6D15F9" w:rsidR="008B2265" w:rsidRPr="00960ED7" w:rsidRDefault="008B2265" w:rsidP="008B2265">
            <w:pPr>
              <w:jc w:val="both"/>
              <w:rPr>
                <w:rFonts w:eastAsia="Arial"/>
                <w:spacing w:val="4"/>
                <w:sz w:val="28"/>
                <w:szCs w:val="28"/>
                <w:lang w:val="nl-NL"/>
              </w:rPr>
            </w:pPr>
            <w:r w:rsidRPr="00960ED7">
              <w:rPr>
                <w:rFonts w:cs="Times New Roman"/>
                <w:sz w:val="28"/>
                <w:szCs w:val="28"/>
              </w:rPr>
              <w:t>Thủ tục thẩm định công nghệ trong trường hợp đặc thù</w:t>
            </w:r>
          </w:p>
        </w:tc>
        <w:tc>
          <w:tcPr>
            <w:tcW w:w="2230" w:type="dxa"/>
            <w:vAlign w:val="center"/>
          </w:tcPr>
          <w:p w14:paraId="6D1179D7" w14:textId="5D7C5256" w:rsidR="008B2265" w:rsidRPr="00960ED7" w:rsidRDefault="009C7F62" w:rsidP="008B2265">
            <w:pPr>
              <w:jc w:val="center"/>
              <w:rPr>
                <w:noProof/>
                <w:lang w:eastAsia="en-US"/>
              </w:rPr>
            </w:pPr>
            <w:bookmarkStart w:id="0" w:name="_GoBack"/>
            <w:r>
              <w:rPr>
                <w:noProof/>
                <w:lang w:val="en-GB" w:eastAsia="en-GB"/>
              </w:rPr>
              <w:drawing>
                <wp:inline distT="0" distB="0" distL="0" distR="0" wp14:anchorId="056FA61B" wp14:editId="2E5557CB">
                  <wp:extent cx="843438" cy="838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855540" cy="850227"/>
                          </a:xfrm>
                          <a:prstGeom prst="rect">
                            <a:avLst/>
                          </a:prstGeom>
                        </pic:spPr>
                      </pic:pic>
                    </a:graphicData>
                  </a:graphic>
                </wp:inline>
              </w:drawing>
            </w:r>
            <w:bookmarkEnd w:id="0"/>
          </w:p>
        </w:tc>
      </w:tr>
      <w:tr w:rsidR="00960ED7" w:rsidRPr="00960ED7" w14:paraId="79905DAD" w14:textId="77777777" w:rsidTr="00622A93">
        <w:trPr>
          <w:trHeight w:val="1743"/>
        </w:trPr>
        <w:tc>
          <w:tcPr>
            <w:tcW w:w="839" w:type="dxa"/>
            <w:vAlign w:val="center"/>
          </w:tcPr>
          <w:p w14:paraId="56C8F5AB" w14:textId="18C59F76" w:rsidR="008B2265" w:rsidRPr="00960ED7" w:rsidRDefault="008B2265" w:rsidP="008B2265">
            <w:pPr>
              <w:jc w:val="center"/>
              <w:rPr>
                <w:rFonts w:cs="Times New Roman"/>
                <w:bCs/>
                <w:sz w:val="28"/>
                <w:szCs w:val="28"/>
              </w:rPr>
            </w:pPr>
            <w:r w:rsidRPr="00960ED7">
              <w:rPr>
                <w:rFonts w:cs="Times New Roman"/>
                <w:bCs/>
                <w:sz w:val="28"/>
                <w:szCs w:val="28"/>
              </w:rPr>
              <w:t>67</w:t>
            </w:r>
          </w:p>
        </w:tc>
        <w:tc>
          <w:tcPr>
            <w:tcW w:w="6571" w:type="dxa"/>
            <w:tcBorders>
              <w:top w:val="single" w:sz="4" w:space="0" w:color="auto"/>
              <w:left w:val="single" w:sz="4" w:space="0" w:color="000000"/>
              <w:bottom w:val="single" w:sz="4" w:space="0" w:color="auto"/>
            </w:tcBorders>
            <w:vAlign w:val="center"/>
          </w:tcPr>
          <w:p w14:paraId="76858BBE" w14:textId="4F925CD1" w:rsidR="008B2265" w:rsidRPr="00960ED7" w:rsidRDefault="00A0761F" w:rsidP="00A0761F">
            <w:pPr>
              <w:jc w:val="both"/>
              <w:rPr>
                <w:rFonts w:eastAsia="Arial"/>
                <w:spacing w:val="4"/>
                <w:sz w:val="28"/>
                <w:szCs w:val="28"/>
                <w:lang w:val="nl-NL"/>
              </w:rPr>
            </w:pPr>
            <w:r w:rsidRPr="00960ED7">
              <w:rPr>
                <w:rFonts w:eastAsia="Arial"/>
                <w:spacing w:val="4"/>
                <w:sz w:val="28"/>
                <w:szCs w:val="28"/>
                <w:lang w:val="nl-NL"/>
              </w:rPr>
              <w:t>Thủ tục hỗ trợ hoạt động nâng cao năng lực khoa học và công nghệ dành cho tổ chức (cấp tỉnh)</w:t>
            </w:r>
          </w:p>
        </w:tc>
        <w:tc>
          <w:tcPr>
            <w:tcW w:w="2230" w:type="dxa"/>
            <w:vAlign w:val="center"/>
          </w:tcPr>
          <w:p w14:paraId="7C4EE411" w14:textId="35767FFA" w:rsidR="008B2265" w:rsidRPr="00960ED7" w:rsidRDefault="00A0761F" w:rsidP="008B2265">
            <w:pPr>
              <w:jc w:val="center"/>
              <w:rPr>
                <w:rFonts w:cs="Times New Roman"/>
                <w:noProof/>
                <w:sz w:val="28"/>
                <w:szCs w:val="28"/>
                <w:lang w:val="en-GB" w:eastAsia="en-GB"/>
              </w:rPr>
            </w:pPr>
            <w:r w:rsidRPr="00960ED7">
              <w:rPr>
                <w:rFonts w:cs="Times New Roman"/>
                <w:noProof/>
                <w:sz w:val="28"/>
                <w:szCs w:val="28"/>
                <w:lang w:val="en-GB" w:eastAsia="en-GB"/>
              </w:rPr>
              <w:drawing>
                <wp:inline distT="0" distB="0" distL="0" distR="0" wp14:anchorId="1E1877B5" wp14:editId="1BC9D726">
                  <wp:extent cx="923362" cy="911892"/>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1">
                            <a:extLst>
                              <a:ext uri="{28A0092B-C50C-407E-A947-70E740481C1C}">
                                <a14:useLocalDpi xmlns:a14="http://schemas.microsoft.com/office/drawing/2010/main" val="0"/>
                              </a:ext>
                            </a:extLst>
                          </a:blip>
                          <a:stretch>
                            <a:fillRect/>
                          </a:stretch>
                        </pic:blipFill>
                        <pic:spPr>
                          <a:xfrm>
                            <a:off x="0" y="0"/>
                            <a:ext cx="930039" cy="918486"/>
                          </a:xfrm>
                          <a:prstGeom prst="rect">
                            <a:avLst/>
                          </a:prstGeom>
                        </pic:spPr>
                      </pic:pic>
                    </a:graphicData>
                  </a:graphic>
                </wp:inline>
              </w:drawing>
            </w:r>
          </w:p>
        </w:tc>
      </w:tr>
    </w:tbl>
    <w:p w14:paraId="2EE2E697" w14:textId="216B47BE" w:rsidR="00993FCF" w:rsidRPr="00960ED7" w:rsidRDefault="00993FCF" w:rsidP="007120D4">
      <w:pPr>
        <w:rPr>
          <w:rFonts w:cs="Times New Roman"/>
          <w:bCs/>
          <w:sz w:val="28"/>
          <w:szCs w:val="28"/>
          <w:lang w:val="pt-BR"/>
        </w:rPr>
      </w:pPr>
    </w:p>
    <w:p w14:paraId="765B5674" w14:textId="77777777" w:rsidR="00166131" w:rsidRPr="00960ED7" w:rsidRDefault="00166131" w:rsidP="007120D4">
      <w:pPr>
        <w:rPr>
          <w:rFonts w:cs="Times New Roman"/>
          <w:b/>
          <w:bCs/>
          <w:sz w:val="28"/>
          <w:szCs w:val="28"/>
          <w:lang w:val="pt-BR"/>
        </w:rPr>
      </w:pPr>
    </w:p>
    <w:sectPr w:rsidR="00166131" w:rsidRPr="00960ED7" w:rsidSect="007622C3">
      <w:pgSz w:w="11907" w:h="16840"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A3"/>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000247B" w:usb2="00000009" w:usb3="00000000" w:csb0="000001FF" w:csb1="00000000"/>
  </w:font>
  <w:font w:name="等线 Light">
    <w:charset w:val="86"/>
    <w:family w:val="auto"/>
    <w:pitch w:val="variable"/>
    <w:sig w:usb0="A00002BF" w:usb1="38CF7CFA" w:usb2="00000016" w:usb3="00000000" w:csb0="0004000F" w:csb1="00000000"/>
  </w:font>
  <w:font w:name="UVnTime">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FCF"/>
    <w:rsid w:val="00002657"/>
    <w:rsid w:val="00010336"/>
    <w:rsid w:val="0003712E"/>
    <w:rsid w:val="000432D0"/>
    <w:rsid w:val="00052924"/>
    <w:rsid w:val="000535F0"/>
    <w:rsid w:val="00055BB5"/>
    <w:rsid w:val="00075388"/>
    <w:rsid w:val="00076937"/>
    <w:rsid w:val="00077EBD"/>
    <w:rsid w:val="000875E4"/>
    <w:rsid w:val="000A0111"/>
    <w:rsid w:val="000A797A"/>
    <w:rsid w:val="000B6DA2"/>
    <w:rsid w:val="000E0855"/>
    <w:rsid w:val="000F47F2"/>
    <w:rsid w:val="000F559F"/>
    <w:rsid w:val="000F6956"/>
    <w:rsid w:val="000F7C49"/>
    <w:rsid w:val="001068FA"/>
    <w:rsid w:val="0010700F"/>
    <w:rsid w:val="001129CC"/>
    <w:rsid w:val="001334D2"/>
    <w:rsid w:val="001347DE"/>
    <w:rsid w:val="00151157"/>
    <w:rsid w:val="0015184C"/>
    <w:rsid w:val="00162653"/>
    <w:rsid w:val="00166131"/>
    <w:rsid w:val="00170F24"/>
    <w:rsid w:val="001765CF"/>
    <w:rsid w:val="00191C17"/>
    <w:rsid w:val="00194026"/>
    <w:rsid w:val="00197005"/>
    <w:rsid w:val="001A0750"/>
    <w:rsid w:val="001A0ADD"/>
    <w:rsid w:val="001B0938"/>
    <w:rsid w:val="001B27B2"/>
    <w:rsid w:val="001B63B9"/>
    <w:rsid w:val="001B7C34"/>
    <w:rsid w:val="001C2FCD"/>
    <w:rsid w:val="001C39EF"/>
    <w:rsid w:val="001E77D7"/>
    <w:rsid w:val="001F4BE3"/>
    <w:rsid w:val="001F662A"/>
    <w:rsid w:val="00200047"/>
    <w:rsid w:val="00200BD5"/>
    <w:rsid w:val="00206203"/>
    <w:rsid w:val="00210FFE"/>
    <w:rsid w:val="0021495E"/>
    <w:rsid w:val="0022374C"/>
    <w:rsid w:val="0023341F"/>
    <w:rsid w:val="002674FE"/>
    <w:rsid w:val="002730CA"/>
    <w:rsid w:val="002926D1"/>
    <w:rsid w:val="00292A52"/>
    <w:rsid w:val="00297AC5"/>
    <w:rsid w:val="002B794B"/>
    <w:rsid w:val="002E0C18"/>
    <w:rsid w:val="002E2FAC"/>
    <w:rsid w:val="002E3F39"/>
    <w:rsid w:val="002F52E1"/>
    <w:rsid w:val="00305D52"/>
    <w:rsid w:val="00312792"/>
    <w:rsid w:val="00315260"/>
    <w:rsid w:val="00315E71"/>
    <w:rsid w:val="00323C16"/>
    <w:rsid w:val="00334224"/>
    <w:rsid w:val="0035508E"/>
    <w:rsid w:val="00365174"/>
    <w:rsid w:val="00374C6C"/>
    <w:rsid w:val="003941DF"/>
    <w:rsid w:val="003A44B4"/>
    <w:rsid w:val="003B032E"/>
    <w:rsid w:val="003B152A"/>
    <w:rsid w:val="003B44E1"/>
    <w:rsid w:val="003D5780"/>
    <w:rsid w:val="003D6C3C"/>
    <w:rsid w:val="003E27F6"/>
    <w:rsid w:val="003E4A90"/>
    <w:rsid w:val="004114D9"/>
    <w:rsid w:val="0041726C"/>
    <w:rsid w:val="00441DC0"/>
    <w:rsid w:val="00457A2D"/>
    <w:rsid w:val="0046490F"/>
    <w:rsid w:val="004649B6"/>
    <w:rsid w:val="004711F3"/>
    <w:rsid w:val="0048146A"/>
    <w:rsid w:val="00487AB4"/>
    <w:rsid w:val="00487FBD"/>
    <w:rsid w:val="00490136"/>
    <w:rsid w:val="004913B7"/>
    <w:rsid w:val="004D1E45"/>
    <w:rsid w:val="004D3140"/>
    <w:rsid w:val="004E118F"/>
    <w:rsid w:val="004E4FAD"/>
    <w:rsid w:val="004F0557"/>
    <w:rsid w:val="004F2546"/>
    <w:rsid w:val="004F3A15"/>
    <w:rsid w:val="004F4DE8"/>
    <w:rsid w:val="004F7E7E"/>
    <w:rsid w:val="00503DDA"/>
    <w:rsid w:val="00520FB7"/>
    <w:rsid w:val="00525EB7"/>
    <w:rsid w:val="00532D26"/>
    <w:rsid w:val="005337DD"/>
    <w:rsid w:val="00537684"/>
    <w:rsid w:val="00545CE9"/>
    <w:rsid w:val="005837F7"/>
    <w:rsid w:val="005853E3"/>
    <w:rsid w:val="00592D83"/>
    <w:rsid w:val="005945E8"/>
    <w:rsid w:val="005A60E0"/>
    <w:rsid w:val="005B056C"/>
    <w:rsid w:val="005B0769"/>
    <w:rsid w:val="005B1EA7"/>
    <w:rsid w:val="005D2BCE"/>
    <w:rsid w:val="005D6342"/>
    <w:rsid w:val="005F0614"/>
    <w:rsid w:val="005F3565"/>
    <w:rsid w:val="005F77B0"/>
    <w:rsid w:val="005F7DED"/>
    <w:rsid w:val="00610FCC"/>
    <w:rsid w:val="0061102C"/>
    <w:rsid w:val="00621121"/>
    <w:rsid w:val="00622A93"/>
    <w:rsid w:val="00623F21"/>
    <w:rsid w:val="00665B58"/>
    <w:rsid w:val="00670FD7"/>
    <w:rsid w:val="00675807"/>
    <w:rsid w:val="00687C03"/>
    <w:rsid w:val="006908E8"/>
    <w:rsid w:val="006B7F11"/>
    <w:rsid w:val="006D6BB9"/>
    <w:rsid w:val="006F07D9"/>
    <w:rsid w:val="006F4ACC"/>
    <w:rsid w:val="007057CA"/>
    <w:rsid w:val="00705F38"/>
    <w:rsid w:val="007120D4"/>
    <w:rsid w:val="00712DF4"/>
    <w:rsid w:val="007146E6"/>
    <w:rsid w:val="00722A91"/>
    <w:rsid w:val="0072410D"/>
    <w:rsid w:val="0074371E"/>
    <w:rsid w:val="00747C1D"/>
    <w:rsid w:val="00754BB6"/>
    <w:rsid w:val="007622C3"/>
    <w:rsid w:val="007632EE"/>
    <w:rsid w:val="00764D3B"/>
    <w:rsid w:val="00767891"/>
    <w:rsid w:val="00781B51"/>
    <w:rsid w:val="00785648"/>
    <w:rsid w:val="007941E9"/>
    <w:rsid w:val="007A319E"/>
    <w:rsid w:val="007B2C08"/>
    <w:rsid w:val="007B4C85"/>
    <w:rsid w:val="007B5376"/>
    <w:rsid w:val="007B54BB"/>
    <w:rsid w:val="007B74A2"/>
    <w:rsid w:val="007C307F"/>
    <w:rsid w:val="007C54A9"/>
    <w:rsid w:val="007D1CA6"/>
    <w:rsid w:val="007D7A5A"/>
    <w:rsid w:val="007E1D98"/>
    <w:rsid w:val="007E40AE"/>
    <w:rsid w:val="007E5A58"/>
    <w:rsid w:val="007E69D5"/>
    <w:rsid w:val="007F2144"/>
    <w:rsid w:val="007F2694"/>
    <w:rsid w:val="007F3857"/>
    <w:rsid w:val="008035FE"/>
    <w:rsid w:val="00805C2A"/>
    <w:rsid w:val="00806D70"/>
    <w:rsid w:val="00816249"/>
    <w:rsid w:val="008220B2"/>
    <w:rsid w:val="0084055A"/>
    <w:rsid w:val="008460A7"/>
    <w:rsid w:val="00853AC2"/>
    <w:rsid w:val="00854AF3"/>
    <w:rsid w:val="00873DFD"/>
    <w:rsid w:val="00876230"/>
    <w:rsid w:val="00892598"/>
    <w:rsid w:val="00896D9E"/>
    <w:rsid w:val="008B018D"/>
    <w:rsid w:val="008B2265"/>
    <w:rsid w:val="0090132D"/>
    <w:rsid w:val="00901BAA"/>
    <w:rsid w:val="00911555"/>
    <w:rsid w:val="009310B1"/>
    <w:rsid w:val="00932A7A"/>
    <w:rsid w:val="0094599A"/>
    <w:rsid w:val="00951679"/>
    <w:rsid w:val="00960ED7"/>
    <w:rsid w:val="00972092"/>
    <w:rsid w:val="00977B6E"/>
    <w:rsid w:val="00980EF8"/>
    <w:rsid w:val="00990F88"/>
    <w:rsid w:val="0099334F"/>
    <w:rsid w:val="00993FCF"/>
    <w:rsid w:val="009949E4"/>
    <w:rsid w:val="009A5550"/>
    <w:rsid w:val="009A5E09"/>
    <w:rsid w:val="009B6E52"/>
    <w:rsid w:val="009C7F62"/>
    <w:rsid w:val="009D2440"/>
    <w:rsid w:val="009F3719"/>
    <w:rsid w:val="009F4C5F"/>
    <w:rsid w:val="00A01283"/>
    <w:rsid w:val="00A0761F"/>
    <w:rsid w:val="00A109CA"/>
    <w:rsid w:val="00A1289A"/>
    <w:rsid w:val="00A1676A"/>
    <w:rsid w:val="00A329A2"/>
    <w:rsid w:val="00A32EF6"/>
    <w:rsid w:val="00A3574A"/>
    <w:rsid w:val="00A612AC"/>
    <w:rsid w:val="00A72D5A"/>
    <w:rsid w:val="00A809CD"/>
    <w:rsid w:val="00A80B51"/>
    <w:rsid w:val="00A9500B"/>
    <w:rsid w:val="00AA7DFE"/>
    <w:rsid w:val="00AC409E"/>
    <w:rsid w:val="00AC52BF"/>
    <w:rsid w:val="00AF7A53"/>
    <w:rsid w:val="00B00A4A"/>
    <w:rsid w:val="00B010D1"/>
    <w:rsid w:val="00B02F3B"/>
    <w:rsid w:val="00B15082"/>
    <w:rsid w:val="00B253E2"/>
    <w:rsid w:val="00B2588F"/>
    <w:rsid w:val="00B41502"/>
    <w:rsid w:val="00B52475"/>
    <w:rsid w:val="00B66524"/>
    <w:rsid w:val="00B87EC6"/>
    <w:rsid w:val="00B90872"/>
    <w:rsid w:val="00B9259A"/>
    <w:rsid w:val="00BA61F4"/>
    <w:rsid w:val="00BB4DC0"/>
    <w:rsid w:val="00BB75B5"/>
    <w:rsid w:val="00BC081D"/>
    <w:rsid w:val="00BC72C3"/>
    <w:rsid w:val="00BC7B9F"/>
    <w:rsid w:val="00BF2D39"/>
    <w:rsid w:val="00BF7BCB"/>
    <w:rsid w:val="00C013FD"/>
    <w:rsid w:val="00C03F2C"/>
    <w:rsid w:val="00C0591A"/>
    <w:rsid w:val="00C21DCD"/>
    <w:rsid w:val="00C22BB7"/>
    <w:rsid w:val="00C25A2D"/>
    <w:rsid w:val="00C42377"/>
    <w:rsid w:val="00C4661D"/>
    <w:rsid w:val="00C60686"/>
    <w:rsid w:val="00C7091D"/>
    <w:rsid w:val="00C825AB"/>
    <w:rsid w:val="00C8582E"/>
    <w:rsid w:val="00C85D43"/>
    <w:rsid w:val="00C94699"/>
    <w:rsid w:val="00C94844"/>
    <w:rsid w:val="00C95A69"/>
    <w:rsid w:val="00C961E4"/>
    <w:rsid w:val="00CB23CD"/>
    <w:rsid w:val="00CB3B1E"/>
    <w:rsid w:val="00CC43A5"/>
    <w:rsid w:val="00CC610D"/>
    <w:rsid w:val="00CE1D06"/>
    <w:rsid w:val="00CE3697"/>
    <w:rsid w:val="00CF0D32"/>
    <w:rsid w:val="00CF34A3"/>
    <w:rsid w:val="00D01D4A"/>
    <w:rsid w:val="00D05648"/>
    <w:rsid w:val="00D1212C"/>
    <w:rsid w:val="00D140A5"/>
    <w:rsid w:val="00D40739"/>
    <w:rsid w:val="00D4364D"/>
    <w:rsid w:val="00D51220"/>
    <w:rsid w:val="00D52035"/>
    <w:rsid w:val="00D523B6"/>
    <w:rsid w:val="00D53268"/>
    <w:rsid w:val="00D55C64"/>
    <w:rsid w:val="00D56B40"/>
    <w:rsid w:val="00D70FB6"/>
    <w:rsid w:val="00D73655"/>
    <w:rsid w:val="00D8254A"/>
    <w:rsid w:val="00D9759E"/>
    <w:rsid w:val="00DA118F"/>
    <w:rsid w:val="00DA62CC"/>
    <w:rsid w:val="00DB6CF2"/>
    <w:rsid w:val="00DC1828"/>
    <w:rsid w:val="00DE73CC"/>
    <w:rsid w:val="00DF4B45"/>
    <w:rsid w:val="00E1132F"/>
    <w:rsid w:val="00E2264E"/>
    <w:rsid w:val="00E314BE"/>
    <w:rsid w:val="00E36254"/>
    <w:rsid w:val="00E37286"/>
    <w:rsid w:val="00E42F8B"/>
    <w:rsid w:val="00E506F2"/>
    <w:rsid w:val="00E57676"/>
    <w:rsid w:val="00E732FB"/>
    <w:rsid w:val="00E73861"/>
    <w:rsid w:val="00E83821"/>
    <w:rsid w:val="00E85D19"/>
    <w:rsid w:val="00E919FD"/>
    <w:rsid w:val="00E972F2"/>
    <w:rsid w:val="00E97EB3"/>
    <w:rsid w:val="00EA6205"/>
    <w:rsid w:val="00EB3A58"/>
    <w:rsid w:val="00EC16EA"/>
    <w:rsid w:val="00EC1D06"/>
    <w:rsid w:val="00EC36A0"/>
    <w:rsid w:val="00ED0631"/>
    <w:rsid w:val="00ED232A"/>
    <w:rsid w:val="00ED371E"/>
    <w:rsid w:val="00EF4D4C"/>
    <w:rsid w:val="00F00EC9"/>
    <w:rsid w:val="00F0406F"/>
    <w:rsid w:val="00F2315B"/>
    <w:rsid w:val="00F2659B"/>
    <w:rsid w:val="00F26F4E"/>
    <w:rsid w:val="00F33FB9"/>
    <w:rsid w:val="00F34A1E"/>
    <w:rsid w:val="00F34CBA"/>
    <w:rsid w:val="00F36AB8"/>
    <w:rsid w:val="00F419BD"/>
    <w:rsid w:val="00F45A47"/>
    <w:rsid w:val="00F62070"/>
    <w:rsid w:val="00F82A8D"/>
    <w:rsid w:val="00F95523"/>
    <w:rsid w:val="00FA0CDD"/>
    <w:rsid w:val="00FA6729"/>
    <w:rsid w:val="00FA75C6"/>
    <w:rsid w:val="00FB1476"/>
    <w:rsid w:val="00FD1ED0"/>
    <w:rsid w:val="00FD47AC"/>
    <w:rsid w:val="00FE0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docId w15:val="{32D03042-7FFE-439B-AD74-62C03E1B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11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eastAsia="en-US"/>
    </w:rPr>
  </w:style>
  <w:style w:type="paragraph" w:styleId="NormalWeb">
    <w:name w:val="Normal (Web)"/>
    <w:basedOn w:val="Normal"/>
    <w:uiPriority w:val="99"/>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 w:type="paragraph" w:styleId="BalloonText">
    <w:name w:val="Balloon Text"/>
    <w:basedOn w:val="Normal"/>
    <w:link w:val="BalloonTextChar"/>
    <w:uiPriority w:val="99"/>
    <w:semiHidden/>
    <w:unhideWhenUsed/>
    <w:rsid w:val="00267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4FE"/>
    <w:rPr>
      <w:rFonts w:ascii="Tahoma" w:hAnsi="Tahoma" w:cs="Tahoma"/>
      <w:sz w:val="16"/>
      <w:szCs w:val="16"/>
    </w:rPr>
  </w:style>
  <w:style w:type="character" w:customStyle="1" w:styleId="Heading1Char">
    <w:name w:val="Heading 1 Char"/>
    <w:basedOn w:val="DefaultParagraphFont"/>
    <w:link w:val="Heading1"/>
    <w:uiPriority w:val="9"/>
    <w:rsid w:val="004711F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tmp"/><Relationship Id="rId63" Type="http://schemas.openxmlformats.org/officeDocument/2006/relationships/image" Target="media/image59.png"/><Relationship Id="rId68"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tmp"/><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7.tmp"/><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tmp"/><Relationship Id="rId48" Type="http://schemas.openxmlformats.org/officeDocument/2006/relationships/image" Target="media/image44.tmp"/><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png"/><Relationship Id="rId51" Type="http://schemas.openxmlformats.org/officeDocument/2006/relationships/image" Target="media/image47.tmp"/><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tmp"/><Relationship Id="rId59" Type="http://schemas.openxmlformats.org/officeDocument/2006/relationships/image" Target="media/image55.tmp"/><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tmp"/><Relationship Id="rId70"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tmp"/><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tmp"/><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tmp"/><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71" Type="http://schemas.openxmlformats.org/officeDocument/2006/relationships/image" Target="media/image67.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93C2E-A1F8-404F-8B75-762BE7DD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9</Pages>
  <Words>1014</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118</cp:revision>
  <cp:lastPrinted>2023-03-17T03:01:00Z</cp:lastPrinted>
  <dcterms:created xsi:type="dcterms:W3CDTF">2026-03-05T07:29:00Z</dcterms:created>
  <dcterms:modified xsi:type="dcterms:W3CDTF">2026-06-22T04:29:00Z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2026-06-17T00:54:54Z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1f59ade7-c65e-4ac2-a1f6-08febb3f23b9</vt:lpwstr>
  </property>
  <property fmtid="{D5CDD505-2E9C-101B-9397-08002B2CF9AE}" pid="7" name="MSIP_Label_defa4170-0d19-0005-0004-bc88714345d2_ActionId">
    <vt:lpwstr>b1e887a6-0438-4726-b734-f2cd9bb388b4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